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9" w:rsidRPr="00BF4674" w:rsidRDefault="00FD49A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899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</w:t>
      </w:r>
      <w:r w:rsidR="00E70200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151C91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800BC8" w:rsidRPr="00BF4674" w:rsidRDefault="00800BC8" w:rsidP="009600CB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D73899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1 </w:t>
      </w:r>
    </w:p>
    <w:p w:rsidR="00100D8A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Rapport de </w:t>
      </w:r>
      <w:proofErr w:type="spellStart"/>
      <w:r w:rsidRPr="00BF4674">
        <w:rPr>
          <w:rFonts w:asciiTheme="majorBidi" w:hAnsiTheme="majorBidi"/>
          <w:b/>
          <w:bCs/>
          <w:sz w:val="32"/>
          <w:szCs w:val="32"/>
        </w:rPr>
        <w:t>Soutenabilité</w:t>
      </w:r>
      <w:proofErr w:type="spellEnd"/>
      <w:r w:rsidRPr="00BF4674">
        <w:rPr>
          <w:rFonts w:asciiTheme="majorBidi" w:hAnsiTheme="majorBidi"/>
          <w:b/>
          <w:bCs/>
          <w:sz w:val="32"/>
          <w:szCs w:val="32"/>
        </w:rPr>
        <w:t xml:space="preserve"> du Directeur de Thèse</w:t>
      </w: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    </w:t>
      </w:r>
    </w:p>
    <w:p w:rsidR="00676543" w:rsidRPr="00BF4674" w:rsidRDefault="00E70200" w:rsidP="00E702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Faculté</w:t>
      </w:r>
      <w:r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Spécialité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E70200" w:rsidRPr="00BF4674" w:rsidRDefault="00E70200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>
        <w:rPr>
          <w:rFonts w:asciiTheme="majorBidi" w:hAnsiTheme="majorBidi"/>
          <w:b/>
          <w:bCs/>
          <w:i/>
          <w:iCs/>
          <w:sz w:val="20"/>
          <w:szCs w:val="20"/>
        </w:rPr>
        <w:t xml:space="preserve">Option : </w:t>
      </w:r>
    </w:p>
    <w:p w:rsidR="006454CC" w:rsidRPr="009C799F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4722CD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rtl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Données </w:t>
      </w:r>
      <w:r w:rsidR="002974D1">
        <w:rPr>
          <w:rFonts w:asciiTheme="majorBidi" w:hAnsiTheme="majorBidi"/>
          <w:b/>
          <w:bCs/>
          <w:sz w:val="20"/>
          <w:szCs w:val="20"/>
          <w:u w:val="single"/>
        </w:rPr>
        <w:t>d'I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dentification du Doctorant</w:t>
      </w:r>
      <w:r w:rsidR="00734E06" w:rsidRPr="009C799F">
        <w:rPr>
          <w:rFonts w:asciiTheme="majorBidi" w:hAnsiTheme="majorBidi"/>
          <w:b/>
          <w:bCs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sz w:val="20"/>
          <w:szCs w:val="20"/>
        </w:rPr>
        <w:t>:</w:t>
      </w:r>
    </w:p>
    <w:p w:rsidR="00AA6D0B" w:rsidRPr="009C799F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6454CC"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et lieu de naissance</w:t>
      </w:r>
      <w:r w:rsidRPr="009C799F">
        <w:rPr>
          <w:rFonts w:asciiTheme="majorBidi" w:hAnsiTheme="majorBidi"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Adresse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6454CC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Tel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 +213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</w:t>
      </w:r>
      <w:r w:rsidR="006454CC" w:rsidRPr="009C799F">
        <w:rPr>
          <w:rFonts w:asciiTheme="majorBidi" w:hAnsiTheme="majorBidi"/>
          <w:b/>
          <w:bCs/>
          <w:i/>
          <w:iCs/>
          <w:sz w:val="20"/>
          <w:szCs w:val="20"/>
        </w:rPr>
        <w:t>E-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mail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    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Etablissement d'obtention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Spécialité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de première inscription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en Doctorat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prévue de soutenance</w:t>
      </w:r>
      <w:r w:rsidRPr="009C799F">
        <w:rPr>
          <w:rFonts w:asciiTheme="majorBidi" w:hAnsiTheme="majorBidi"/>
          <w:sz w:val="20"/>
          <w:szCs w:val="20"/>
        </w:rPr>
        <w:t xml:space="preserve"> :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Intitulé de la </w:t>
      </w:r>
      <w:r w:rsidR="00E70200" w:rsidRPr="009C799F">
        <w:rPr>
          <w:rFonts w:asciiTheme="majorBidi" w:hAnsiTheme="majorBidi"/>
          <w:b/>
          <w:bCs/>
          <w:i/>
          <w:iCs/>
          <w:sz w:val="20"/>
          <w:szCs w:val="20"/>
        </w:rPr>
        <w:t>thèse 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1923F7" w:rsidRPr="009C799F" w:rsidRDefault="00F857E8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u w:val="single"/>
        </w:rPr>
      </w:pPr>
      <w:r>
        <w:rPr>
          <w:rFonts w:asciiTheme="majorBidi" w:hAnsiTheme="majorBidi"/>
          <w:b/>
          <w:bCs/>
          <w:sz w:val="20"/>
          <w:szCs w:val="20"/>
          <w:u w:val="single"/>
        </w:rPr>
        <w:t>Données d'I</w:t>
      </w:r>
      <w:r w:rsidR="007D2AFF" w:rsidRPr="009C799F">
        <w:rPr>
          <w:rFonts w:asciiTheme="majorBidi" w:hAnsiTheme="majorBidi"/>
          <w:b/>
          <w:bCs/>
          <w:sz w:val="20"/>
          <w:szCs w:val="20"/>
          <w:u w:val="single"/>
        </w:rPr>
        <w:t>dentification</w:t>
      </w:r>
      <w:r w:rsidR="001C3096"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 du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Directeur de Thèse</w:t>
      </w:r>
    </w:p>
    <w:p w:rsidR="00AA6D0B" w:rsidRPr="009C799F" w:rsidRDefault="00E70200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 :</w:t>
      </w:r>
      <w:r w:rsidR="007D2AFF" w:rsidRPr="009C799F">
        <w:rPr>
          <w:rFonts w:asciiTheme="majorBidi" w:hAnsiTheme="majorBidi"/>
          <w:sz w:val="20"/>
          <w:szCs w:val="20"/>
        </w:rPr>
        <w:t xml:space="preserve">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Grade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E70200" w:rsidRDefault="007D2AFF" w:rsidP="00E70200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Courriel/Téléphone </w:t>
      </w:r>
      <w:r w:rsidR="00355FE4" w:rsidRPr="009C799F">
        <w:rPr>
          <w:rFonts w:asciiTheme="majorBidi" w:hAnsiTheme="majorBidi"/>
          <w:sz w:val="20"/>
          <w:szCs w:val="20"/>
        </w:rPr>
        <w:t xml:space="preserve">: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</w:p>
    <w:p w:rsidR="00532797" w:rsidRPr="009C799F" w:rsidRDefault="00F857E8" w:rsidP="00F857E8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sz w:val="20"/>
          <w:szCs w:val="20"/>
          <w:u w:val="single"/>
        </w:rPr>
      </w:pPr>
      <w:r>
        <w:rPr>
          <w:rFonts w:asciiTheme="majorBidi" w:hAnsiTheme="majorBidi"/>
          <w:b/>
          <w:bCs/>
          <w:sz w:val="20"/>
          <w:szCs w:val="20"/>
          <w:u w:val="single"/>
        </w:rPr>
        <w:t>Données d'Identification du L</w:t>
      </w:r>
      <w:r w:rsidR="007D2AFF" w:rsidRPr="009C799F">
        <w:rPr>
          <w:rFonts w:asciiTheme="majorBidi" w:hAnsiTheme="majorBidi"/>
          <w:b/>
          <w:bCs/>
          <w:sz w:val="20"/>
          <w:szCs w:val="20"/>
          <w:u w:val="single"/>
        </w:rPr>
        <w:t>aboratoire d'</w:t>
      </w:r>
      <w:r>
        <w:rPr>
          <w:rFonts w:asciiTheme="majorBidi" w:hAnsiTheme="majorBidi"/>
          <w:b/>
          <w:bCs/>
          <w:sz w:val="20"/>
          <w:szCs w:val="20"/>
          <w:u w:val="single"/>
        </w:rPr>
        <w:t>A</w:t>
      </w:r>
      <w:r w:rsidR="007D2AFF" w:rsidRPr="009C799F">
        <w:rPr>
          <w:rFonts w:asciiTheme="majorBidi" w:hAnsiTheme="majorBidi"/>
          <w:b/>
          <w:bCs/>
          <w:sz w:val="20"/>
          <w:szCs w:val="20"/>
          <w:u w:val="single"/>
        </w:rPr>
        <w:t>ccueil</w:t>
      </w:r>
    </w:p>
    <w:p w:rsidR="00532797" w:rsidRPr="009C799F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Intitulé du Laboratoire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 &amp; Prénom du Directeur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7D2AF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Courriel/ Téléphone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3B402F" w:rsidRPr="009C799F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</w:p>
    <w:p w:rsidR="007D2AFF" w:rsidRPr="00BF4674" w:rsidRDefault="001311B4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sz w:val="20"/>
          <w:szCs w:val="20"/>
        </w:rPr>
      </w:pPr>
      <w:r w:rsidRPr="001311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3.2pt;width:537.65pt;height:43.35pt;z-index:251657216;mso-position-horizontal:center;mso-width-relative:margin;mso-height-relative:margin">
            <v:textbox style="mso-next-textbox:#_x0000_s1027">
              <w:txbxContent>
                <w:p w:rsidR="00687E9D" w:rsidRPr="00800BC8" w:rsidRDefault="00687E9D" w:rsidP="00800BC8"/>
              </w:txbxContent>
            </v:textbox>
          </v:shape>
        </w:pict>
      </w:r>
      <w:r w:rsidR="007D2AFF" w:rsidRPr="00BF4674">
        <w:rPr>
          <w:rFonts w:asciiTheme="majorBidi" w:hAnsiTheme="majorBidi"/>
          <w:b/>
          <w:bCs/>
          <w:sz w:val="20"/>
          <w:szCs w:val="20"/>
        </w:rPr>
        <w:t xml:space="preserve">Rapport </w:t>
      </w:r>
      <w:r w:rsidR="003B402F" w:rsidRPr="00BF4674">
        <w:rPr>
          <w:rFonts w:asciiTheme="majorBidi" w:hAnsiTheme="majorBidi"/>
          <w:b/>
          <w:bCs/>
          <w:sz w:val="20"/>
          <w:szCs w:val="20"/>
        </w:rPr>
        <w:t xml:space="preserve">de soutenance : </w:t>
      </w:r>
    </w:p>
    <w:p w:rsidR="003B402F" w:rsidRPr="00BF4674" w:rsidRDefault="003B402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3339E0" w:rsidRPr="00E70200" w:rsidRDefault="00E70200" w:rsidP="00166D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                  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166DFE">
        <w:rPr>
          <w:rFonts w:ascii="Times New Roman" w:hAnsi="Times New Roman"/>
          <w:b/>
          <w:bCs/>
          <w:sz w:val="20"/>
          <w:szCs w:val="20"/>
        </w:rPr>
        <w:tab/>
      </w:r>
      <w:r w:rsidR="00166DFE">
        <w:rPr>
          <w:rFonts w:ascii="Times New Roman" w:hAnsi="Times New Roman"/>
          <w:b/>
          <w:bCs/>
          <w:sz w:val="20"/>
          <w:szCs w:val="20"/>
        </w:rPr>
        <w:tab/>
      </w:r>
      <w:r w:rsidR="00166DFE">
        <w:rPr>
          <w:rFonts w:ascii="Times New Roman" w:hAnsi="Times New Roman"/>
          <w:b/>
          <w:bCs/>
          <w:sz w:val="20"/>
          <w:szCs w:val="20"/>
        </w:rPr>
        <w:tab/>
      </w:r>
      <w:r w:rsidR="007D2AFF" w:rsidRPr="00BF4674">
        <w:rPr>
          <w:rFonts w:asciiTheme="majorBidi" w:hAnsiTheme="majorBidi"/>
          <w:b/>
          <w:bCs/>
          <w:sz w:val="20"/>
          <w:szCs w:val="20"/>
        </w:rPr>
        <w:t>Directeur de thèse</w:t>
      </w:r>
    </w:p>
    <w:p w:rsidR="007D2AFF" w:rsidRPr="00BF4674" w:rsidRDefault="007D2AFF" w:rsidP="009C799F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FD" w:rsidRDefault="006172FD" w:rsidP="007502C8">
      <w:pPr>
        <w:spacing w:after="0" w:line="240" w:lineRule="auto"/>
      </w:pPr>
      <w:r>
        <w:separator/>
      </w:r>
    </w:p>
  </w:endnote>
  <w:endnote w:type="continuationSeparator" w:id="0">
    <w:p w:rsidR="006172FD" w:rsidRDefault="006172FD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FD" w:rsidRDefault="006172FD" w:rsidP="007502C8">
      <w:pPr>
        <w:spacing w:after="0" w:line="240" w:lineRule="auto"/>
      </w:pPr>
      <w:r>
        <w:separator/>
      </w:r>
    </w:p>
  </w:footnote>
  <w:footnote w:type="continuationSeparator" w:id="0">
    <w:p w:rsidR="006172FD" w:rsidRDefault="006172FD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2120F"/>
    <w:rsid w:val="001311B4"/>
    <w:rsid w:val="00136B06"/>
    <w:rsid w:val="00151C91"/>
    <w:rsid w:val="00160722"/>
    <w:rsid w:val="00165940"/>
    <w:rsid w:val="00166DFE"/>
    <w:rsid w:val="001923F7"/>
    <w:rsid w:val="001A5A28"/>
    <w:rsid w:val="001C3096"/>
    <w:rsid w:val="001C3EC4"/>
    <w:rsid w:val="001E10A4"/>
    <w:rsid w:val="001E1D82"/>
    <w:rsid w:val="001F6F47"/>
    <w:rsid w:val="0024440B"/>
    <w:rsid w:val="002974D1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22CD"/>
    <w:rsid w:val="00487186"/>
    <w:rsid w:val="004B0C40"/>
    <w:rsid w:val="004B7B4C"/>
    <w:rsid w:val="005247E0"/>
    <w:rsid w:val="0053262D"/>
    <w:rsid w:val="00532797"/>
    <w:rsid w:val="00555FDE"/>
    <w:rsid w:val="00564482"/>
    <w:rsid w:val="005A6D3A"/>
    <w:rsid w:val="005B7BE1"/>
    <w:rsid w:val="006172FD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E305C"/>
    <w:rsid w:val="0070100A"/>
    <w:rsid w:val="007066FB"/>
    <w:rsid w:val="0070764B"/>
    <w:rsid w:val="00734E06"/>
    <w:rsid w:val="0074066C"/>
    <w:rsid w:val="0074541E"/>
    <w:rsid w:val="007502C8"/>
    <w:rsid w:val="00761B86"/>
    <w:rsid w:val="00763181"/>
    <w:rsid w:val="00784144"/>
    <w:rsid w:val="00784FF4"/>
    <w:rsid w:val="007A1173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86F45"/>
    <w:rsid w:val="009915BB"/>
    <w:rsid w:val="009C799F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42D40"/>
    <w:rsid w:val="00C835D0"/>
    <w:rsid w:val="00CC0CA9"/>
    <w:rsid w:val="00CD3CAF"/>
    <w:rsid w:val="00CD4544"/>
    <w:rsid w:val="00D004AB"/>
    <w:rsid w:val="00D0159B"/>
    <w:rsid w:val="00D42374"/>
    <w:rsid w:val="00D73899"/>
    <w:rsid w:val="00D82C82"/>
    <w:rsid w:val="00D83E95"/>
    <w:rsid w:val="00DC5B3C"/>
    <w:rsid w:val="00E1465D"/>
    <w:rsid w:val="00E349C2"/>
    <w:rsid w:val="00E43721"/>
    <w:rsid w:val="00E44027"/>
    <w:rsid w:val="00E65A83"/>
    <w:rsid w:val="00E70200"/>
    <w:rsid w:val="00E73EFD"/>
    <w:rsid w:val="00E77C81"/>
    <w:rsid w:val="00E77CF3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857E8"/>
    <w:rsid w:val="00FA72F0"/>
    <w:rsid w:val="00FD49A9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59B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AB7C-C586-48D3-BE65-01A67E89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4</cp:revision>
  <dcterms:created xsi:type="dcterms:W3CDTF">2021-07-01T08:05:00Z</dcterms:created>
  <dcterms:modified xsi:type="dcterms:W3CDTF">2021-09-08T13:53:00Z</dcterms:modified>
</cp:coreProperties>
</file>