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52" w:rsidRPr="00852B52" w:rsidRDefault="00852B52" w:rsidP="0085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52B52">
        <w:rPr>
          <w:rFonts w:ascii="Times New Roman" w:hAnsi="Times New Roman" w:cs="Times New Roman"/>
          <w:b/>
          <w:bCs/>
          <w:sz w:val="24"/>
          <w:szCs w:val="24"/>
          <w:lang w:val="fr-FR"/>
        </w:rPr>
        <w:t>Exercice 01</w:t>
      </w:r>
    </w:p>
    <w:p w:rsidR="00852B52" w:rsidRPr="00852B52" w:rsidRDefault="00852B52" w:rsidP="0085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52B5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r w:rsidRPr="00852B52">
        <w:rPr>
          <w:rFonts w:ascii="Times New Roman" w:hAnsi="Times New Roman" w:cs="Times New Roman"/>
          <w:sz w:val="24"/>
          <w:szCs w:val="24"/>
          <w:lang w:val="fr-FR"/>
        </w:rPr>
        <w:t>Pourquoi est-on amené à définir les états d’hybridation ?</w:t>
      </w:r>
    </w:p>
    <w:p w:rsidR="00852B52" w:rsidRPr="00852B52" w:rsidRDefault="00852B52" w:rsidP="0085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52B52">
        <w:rPr>
          <w:rFonts w:ascii="Times New Roman" w:hAnsi="Times New Roman" w:cs="Times New Roman"/>
          <w:b/>
          <w:bCs/>
          <w:sz w:val="24"/>
          <w:szCs w:val="24"/>
          <w:lang w:val="fr-FR"/>
        </w:rPr>
        <w:t>2.</w:t>
      </w:r>
      <w:r w:rsidRPr="00852B52">
        <w:rPr>
          <w:rFonts w:ascii="Times New Roman" w:hAnsi="Times New Roman" w:cs="Times New Roman"/>
          <w:sz w:val="24"/>
          <w:szCs w:val="24"/>
          <w:lang w:val="fr-FR"/>
        </w:rPr>
        <w:t xml:space="preserve"> Représenter les niveaux d’énergie des électrons de la dernière couche de l’atome de carbone dans : l’état fondamental, l’état excité et les différents états hybridés.</w:t>
      </w:r>
    </w:p>
    <w:p w:rsidR="00852B52" w:rsidRPr="00852B52" w:rsidRDefault="00852B52" w:rsidP="0085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52B52">
        <w:rPr>
          <w:rFonts w:ascii="Times New Roman" w:hAnsi="Times New Roman" w:cs="Times New Roman"/>
          <w:b/>
          <w:bCs/>
          <w:sz w:val="24"/>
          <w:szCs w:val="24"/>
          <w:lang w:val="fr-FR"/>
        </w:rPr>
        <w:t>3.</w:t>
      </w:r>
      <w:r w:rsidRPr="00852B52">
        <w:rPr>
          <w:rFonts w:ascii="Times New Roman" w:hAnsi="Times New Roman" w:cs="Times New Roman"/>
          <w:sz w:val="24"/>
          <w:szCs w:val="24"/>
          <w:lang w:val="fr-FR"/>
        </w:rPr>
        <w:t xml:space="preserve"> Représenter schématiquement les trois états  hybridés de l’atome de carbone.</w:t>
      </w:r>
    </w:p>
    <w:p w:rsidR="00852B52" w:rsidRPr="00852B52" w:rsidRDefault="00852B52" w:rsidP="0085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52B52"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r w:rsidRPr="00852B52">
        <w:rPr>
          <w:rFonts w:ascii="Times New Roman" w:hAnsi="Times New Roman" w:cs="Times New Roman"/>
          <w:sz w:val="24"/>
          <w:szCs w:val="24"/>
          <w:lang w:val="fr-FR"/>
        </w:rPr>
        <w:t>. Soit les  molécules organiques suivantes :</w:t>
      </w:r>
    </w:p>
    <w:p w:rsidR="00852B52" w:rsidRPr="002B057C" w:rsidRDefault="00852B52" w:rsidP="00852B52">
      <w:pPr>
        <w:spacing w:line="240" w:lineRule="auto"/>
        <w:jc w:val="center"/>
      </w:pPr>
      <w:r w:rsidRPr="002B057C">
        <w:object w:dxaOrig="1734" w:dyaOrig="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30.6pt" o:ole="">
            <v:imagedata r:id="rId7" o:title=""/>
          </v:shape>
          <o:OLEObject Type="Embed" ProgID="ChemDraw.Document.6.0" ShapeID="_x0000_i1025" DrawAspect="Content" ObjectID="_1768160158" r:id="rId8"/>
        </w:object>
      </w:r>
    </w:p>
    <w:p w:rsidR="00852B52" w:rsidRPr="00852B52" w:rsidRDefault="00852B52" w:rsidP="00852B5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52B52">
        <w:rPr>
          <w:rFonts w:ascii="Times New Roman" w:hAnsi="Times New Roman" w:cs="Times New Roman"/>
          <w:bCs/>
          <w:sz w:val="24"/>
          <w:szCs w:val="24"/>
          <w:lang w:val="fr-FR"/>
        </w:rPr>
        <w:t>Préciser l’hybridation des atomes de carbones.</w:t>
      </w:r>
    </w:p>
    <w:p w:rsidR="00852B52" w:rsidRPr="00852B52" w:rsidRDefault="00852B52" w:rsidP="00852B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52B52">
        <w:rPr>
          <w:rFonts w:ascii="Times New Roman" w:hAnsi="Times New Roman" w:cs="Times New Roman"/>
          <w:b/>
          <w:sz w:val="24"/>
          <w:szCs w:val="24"/>
          <w:lang w:val="fr-FR"/>
        </w:rPr>
        <w:t xml:space="preserve">Exercice 02 : </w:t>
      </w:r>
      <w:r w:rsidRPr="00852B52">
        <w:rPr>
          <w:rFonts w:ascii="Times New Roman" w:hAnsi="Times New Roman" w:cs="Times New Roman"/>
          <w:sz w:val="24"/>
          <w:szCs w:val="24"/>
          <w:lang w:val="fr-FR"/>
        </w:rPr>
        <w:t xml:space="preserve">Soit la molécule de formule brute </w:t>
      </w:r>
      <w:r w:rsidRPr="00852B52"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fr-FR"/>
        </w:rPr>
        <w:t>6</w:t>
      </w:r>
      <w:r w:rsidRPr="00852B52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fr-FR"/>
        </w:rPr>
        <w:t>14</w:t>
      </w:r>
      <w:r w:rsidRPr="00852B5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52B52" w:rsidRPr="00852B52" w:rsidRDefault="00852B52" w:rsidP="00852B52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2B52">
        <w:rPr>
          <w:rFonts w:ascii="Times New Roman" w:hAnsi="Times New Roman" w:cs="Times New Roman"/>
          <w:sz w:val="24"/>
          <w:szCs w:val="24"/>
          <w:lang w:val="fr-FR"/>
        </w:rPr>
        <w:t xml:space="preserve">Donner toutes </w:t>
      </w:r>
      <w:r w:rsidRPr="00852B52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formules développées</w:t>
      </w:r>
      <w:r w:rsidRPr="00852B52">
        <w:rPr>
          <w:rFonts w:ascii="Times New Roman" w:hAnsi="Times New Roman" w:cs="Times New Roman"/>
          <w:sz w:val="24"/>
          <w:szCs w:val="24"/>
          <w:lang w:val="fr-FR"/>
        </w:rPr>
        <w:t xml:space="preserve"> et Ecrire </w:t>
      </w:r>
      <w:r w:rsidRPr="00852B52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formules semi développées</w:t>
      </w:r>
      <w:r w:rsidRPr="00852B5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52B52" w:rsidRPr="00852B52" w:rsidRDefault="00852B52" w:rsidP="00852B52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52B52">
        <w:rPr>
          <w:rFonts w:ascii="Times New Roman" w:hAnsi="Times New Roman" w:cs="Times New Roman"/>
          <w:sz w:val="24"/>
          <w:szCs w:val="24"/>
          <w:lang w:val="fr-FR"/>
        </w:rPr>
        <w:t>Ecrire les formules en bâtonnets (représentation stylisée).</w:t>
      </w:r>
    </w:p>
    <w:p w:rsidR="00852B52" w:rsidRPr="00852B52" w:rsidRDefault="00852B52" w:rsidP="00852B52">
      <w:p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852B52">
        <w:rPr>
          <w:rFonts w:ascii="Times New Roman" w:hAnsi="Times New Roman" w:cs="Times New Roman"/>
          <w:b/>
          <w:sz w:val="24"/>
          <w:szCs w:val="24"/>
          <w:lang w:val="fr-FR"/>
        </w:rPr>
        <w:t>Exercice 03 :</w:t>
      </w:r>
      <w:r w:rsidRPr="00852B52">
        <w:rPr>
          <w:rFonts w:ascii="Times New Roman" w:hAnsi="Times New Roman"/>
          <w:sz w:val="24"/>
          <w:szCs w:val="24"/>
          <w:lang w:val="fr-FR"/>
        </w:rPr>
        <w:t xml:space="preserve"> Donner le nom selon la nomenclature I.U.P.A.C des carbures suivants </w:t>
      </w:r>
    </w:p>
    <w:p w:rsidR="00852B52" w:rsidRPr="002B057C" w:rsidRDefault="00852B52" w:rsidP="00852B52">
      <w:pPr>
        <w:spacing w:line="240" w:lineRule="auto"/>
        <w:jc w:val="both"/>
        <w:rPr>
          <w:rFonts w:ascii="Times New Roman" w:hAnsi="Times New Roman" w:cs="Times New Roman"/>
          <w:b/>
          <w:lang w:val="fr-FR"/>
        </w:rPr>
      </w:pPr>
    </w:p>
    <w:p w:rsidR="00852B52" w:rsidRPr="002B057C" w:rsidRDefault="00852B52" w:rsidP="00852B52">
      <w:pPr>
        <w:jc w:val="center"/>
        <w:rPr>
          <w:rFonts w:asciiTheme="majorBidi" w:hAnsiTheme="majorBidi" w:cstheme="majorBidi"/>
        </w:rPr>
      </w:pPr>
      <w:r w:rsidRPr="002B057C">
        <w:rPr>
          <w:rFonts w:asciiTheme="majorBidi" w:hAnsiTheme="majorBidi" w:cstheme="majorBidi"/>
        </w:rPr>
        <w:object w:dxaOrig="10054" w:dyaOrig="6643">
          <v:shape id="_x0000_i1026" type="#_x0000_t75" style="width:428.7pt;height:244.95pt" o:ole="">
            <v:imagedata r:id="rId9" o:title=""/>
          </v:shape>
          <o:OLEObject Type="Embed" ProgID="ChemDraw.Document.6.0" ShapeID="_x0000_i1026" DrawAspect="Content" ObjectID="_1768160159" r:id="rId10"/>
        </w:object>
      </w:r>
    </w:p>
    <w:p w:rsidR="00852B52" w:rsidRPr="00852B52" w:rsidRDefault="00852B52" w:rsidP="00852B5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852B52">
        <w:rPr>
          <w:rFonts w:ascii="Times New Roman" w:hAnsi="Times New Roman"/>
          <w:b/>
          <w:bCs/>
          <w:sz w:val="24"/>
          <w:szCs w:val="24"/>
          <w:lang w:val="fr-FR"/>
        </w:rPr>
        <w:t>Exercice 04 :</w:t>
      </w:r>
    </w:p>
    <w:p w:rsidR="00852B52" w:rsidRPr="00852B52" w:rsidRDefault="00852B52" w:rsidP="00852B52">
      <w:p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852B52">
        <w:rPr>
          <w:rFonts w:ascii="Times New Roman" w:hAnsi="Times New Roman"/>
          <w:sz w:val="24"/>
          <w:szCs w:val="24"/>
          <w:lang w:val="fr-FR"/>
        </w:rPr>
        <w:t xml:space="preserve">L’analyse d’un composé organique a donné 54.6% </w:t>
      </w:r>
      <w:r w:rsidRPr="00852B52">
        <w:rPr>
          <w:rFonts w:ascii="Times New Roman" w:hAnsi="Times New Roman"/>
          <w:b/>
          <w:bCs/>
          <w:sz w:val="24"/>
          <w:szCs w:val="24"/>
          <w:lang w:val="fr-FR"/>
        </w:rPr>
        <w:t>C</w:t>
      </w:r>
      <w:r w:rsidRPr="00852B52">
        <w:rPr>
          <w:rFonts w:ascii="Times New Roman" w:hAnsi="Times New Roman"/>
          <w:sz w:val="24"/>
          <w:szCs w:val="24"/>
          <w:lang w:val="fr-FR"/>
        </w:rPr>
        <w:t xml:space="preserve">, 9.1% </w:t>
      </w:r>
      <w:r w:rsidRPr="00852B52">
        <w:rPr>
          <w:rFonts w:ascii="Times New Roman" w:hAnsi="Times New Roman"/>
          <w:b/>
          <w:bCs/>
          <w:sz w:val="24"/>
          <w:szCs w:val="24"/>
          <w:lang w:val="fr-FR"/>
        </w:rPr>
        <w:t>H</w:t>
      </w:r>
      <w:r w:rsidRPr="00852B52">
        <w:rPr>
          <w:rFonts w:ascii="Times New Roman" w:hAnsi="Times New Roman"/>
          <w:sz w:val="24"/>
          <w:szCs w:val="24"/>
          <w:lang w:val="fr-FR"/>
        </w:rPr>
        <w:t xml:space="preserve"> et 36.4% </w:t>
      </w:r>
      <w:r w:rsidRPr="00852B52">
        <w:rPr>
          <w:rFonts w:ascii="Times New Roman" w:hAnsi="Times New Roman"/>
          <w:b/>
          <w:bCs/>
          <w:sz w:val="24"/>
          <w:szCs w:val="24"/>
          <w:lang w:val="fr-FR"/>
        </w:rPr>
        <w:t>O</w:t>
      </w:r>
      <w:r w:rsidRPr="00852B52">
        <w:rPr>
          <w:rFonts w:ascii="Times New Roman" w:hAnsi="Times New Roman"/>
          <w:sz w:val="24"/>
          <w:szCs w:val="24"/>
          <w:lang w:val="fr-FR"/>
        </w:rPr>
        <w:t>.</w:t>
      </w:r>
    </w:p>
    <w:p w:rsidR="00852B52" w:rsidRPr="00852B52" w:rsidRDefault="00852B52" w:rsidP="00852B52">
      <w:p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852B52">
        <w:rPr>
          <w:rFonts w:ascii="Times New Roman" w:hAnsi="Times New Roman"/>
          <w:sz w:val="24"/>
          <w:szCs w:val="24"/>
          <w:lang w:val="fr-FR"/>
        </w:rPr>
        <w:t xml:space="preserve">Vaporisé, </w:t>
      </w:r>
      <w:r w:rsidRPr="00852B52">
        <w:rPr>
          <w:rFonts w:ascii="Times New Roman" w:hAnsi="Times New Roman"/>
          <w:b/>
          <w:bCs/>
          <w:sz w:val="24"/>
          <w:szCs w:val="24"/>
          <w:lang w:val="fr-FR"/>
        </w:rPr>
        <w:t>0.88 g</w:t>
      </w:r>
      <w:r w:rsidRPr="00852B52">
        <w:rPr>
          <w:rFonts w:ascii="Times New Roman" w:hAnsi="Times New Roman"/>
          <w:sz w:val="24"/>
          <w:szCs w:val="24"/>
          <w:lang w:val="fr-FR"/>
        </w:rPr>
        <w:t xml:space="preserve"> du composé occupe </w:t>
      </w:r>
      <w:r w:rsidRPr="00852B52">
        <w:rPr>
          <w:rFonts w:ascii="Times New Roman" w:hAnsi="Times New Roman"/>
          <w:b/>
          <w:bCs/>
          <w:sz w:val="24"/>
          <w:szCs w:val="24"/>
          <w:lang w:val="fr-FR"/>
        </w:rPr>
        <w:t>224 cm</w:t>
      </w:r>
      <w:r w:rsidRPr="00852B52">
        <w:rPr>
          <w:rFonts w:ascii="Times New Roman" w:hAnsi="Times New Roman"/>
          <w:b/>
          <w:bCs/>
          <w:sz w:val="24"/>
          <w:szCs w:val="24"/>
          <w:vertAlign w:val="superscript"/>
          <w:lang w:val="fr-FR"/>
        </w:rPr>
        <w:t>3</w:t>
      </w:r>
      <w:r w:rsidRPr="00852B52">
        <w:rPr>
          <w:rFonts w:ascii="Times New Roman" w:hAnsi="Times New Roman"/>
          <w:sz w:val="24"/>
          <w:szCs w:val="24"/>
          <w:lang w:val="fr-FR"/>
        </w:rPr>
        <w:t xml:space="preserve"> dans les conditions normales de températures et de pression.</w:t>
      </w:r>
    </w:p>
    <w:p w:rsidR="00852B52" w:rsidRPr="00852B52" w:rsidRDefault="00852B52" w:rsidP="00852B52">
      <w:p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852B52">
        <w:rPr>
          <w:rFonts w:ascii="Times New Roman" w:hAnsi="Times New Roman"/>
          <w:sz w:val="24"/>
          <w:szCs w:val="24"/>
          <w:lang w:val="fr-FR"/>
        </w:rPr>
        <w:t>Sachant que le composé présent une fonction acide carboxylique;</w:t>
      </w:r>
    </w:p>
    <w:p w:rsidR="00852B52" w:rsidRPr="00852B52" w:rsidRDefault="00852B52" w:rsidP="00852B52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852B52">
        <w:rPr>
          <w:rFonts w:ascii="Times New Roman" w:hAnsi="Times New Roman"/>
          <w:sz w:val="24"/>
          <w:szCs w:val="24"/>
          <w:lang w:val="fr-FR"/>
        </w:rPr>
        <w:t>Donner les différentes formules développées et nommer les.</w:t>
      </w:r>
    </w:p>
    <w:p w:rsidR="00852B52" w:rsidRDefault="00852B52" w:rsidP="00852B52">
      <w:pPr>
        <w:spacing w:line="240" w:lineRule="auto"/>
        <w:ind w:left="720"/>
        <w:jc w:val="right"/>
        <w:rPr>
          <w:rFonts w:ascii="Times New Roman" w:hAnsi="Times New Roman"/>
          <w:b/>
          <w:bCs/>
          <w:sz w:val="20"/>
          <w:szCs w:val="20"/>
          <w:lang w:val="fr-FR"/>
        </w:rPr>
      </w:pPr>
      <w:r w:rsidRPr="00AF70F2">
        <w:rPr>
          <w:rFonts w:ascii="Times New Roman" w:hAnsi="Times New Roman"/>
          <w:b/>
          <w:bCs/>
          <w:sz w:val="20"/>
          <w:szCs w:val="20"/>
          <w:lang w:val="fr-FR"/>
        </w:rPr>
        <w:t>RESPONSABLE DU MODULE</w:t>
      </w:r>
    </w:p>
    <w:p w:rsidR="00B22B19" w:rsidRPr="00852B52" w:rsidRDefault="00852B52" w:rsidP="00852B52">
      <w:pPr>
        <w:spacing w:line="240" w:lineRule="auto"/>
        <w:ind w:left="720"/>
        <w:jc w:val="right"/>
        <w:rPr>
          <w:lang w:val="fr-FR"/>
        </w:rPr>
      </w:pPr>
      <w:r w:rsidRPr="00AF70F2">
        <w:rPr>
          <w:rFonts w:ascii="Times New Roman" w:hAnsi="Times New Roman"/>
          <w:b/>
          <w:bCs/>
          <w:sz w:val="20"/>
          <w:szCs w:val="20"/>
          <w:lang w:val="fr-FR"/>
        </w:rPr>
        <w:t>Mr M.A.MEHDID</w:t>
      </w:r>
      <w:r>
        <w:rPr>
          <w:rFonts w:ascii="Times New Roman" w:hAnsi="Times New Roman"/>
          <w:b/>
          <w:bCs/>
          <w:lang w:val="fr-FR"/>
        </w:rPr>
        <w:t xml:space="preserve"> </w:t>
      </w:r>
    </w:p>
    <w:sectPr w:rsidR="00B22B19" w:rsidRPr="00852B52" w:rsidSect="003004C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50" w:rsidRDefault="004C7B50" w:rsidP="00852B52">
      <w:pPr>
        <w:spacing w:after="0" w:line="240" w:lineRule="auto"/>
      </w:pPr>
      <w:r>
        <w:separator/>
      </w:r>
    </w:p>
  </w:endnote>
  <w:endnote w:type="continuationSeparator" w:id="1">
    <w:p w:rsidR="004C7B50" w:rsidRDefault="004C7B50" w:rsidP="0085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50" w:rsidRDefault="004C7B50" w:rsidP="00852B52">
      <w:pPr>
        <w:spacing w:after="0" w:line="240" w:lineRule="auto"/>
      </w:pPr>
      <w:r>
        <w:separator/>
      </w:r>
    </w:p>
  </w:footnote>
  <w:footnote w:type="continuationSeparator" w:id="1">
    <w:p w:rsidR="004C7B50" w:rsidRDefault="004C7B50" w:rsidP="0085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7C" w:rsidRPr="002B057C" w:rsidRDefault="004C7B50" w:rsidP="00433A77">
    <w:pPr>
      <w:pStyle w:val="En-tte"/>
      <w:rPr>
        <w:rFonts w:asciiTheme="majorBidi" w:hAnsiTheme="majorBidi" w:cstheme="majorBidi"/>
        <w:b/>
        <w:bCs/>
        <w:lang w:val="fr-FR"/>
      </w:rPr>
    </w:pPr>
    <w:r w:rsidRPr="002B057C">
      <w:rPr>
        <w:rFonts w:asciiTheme="majorBidi" w:hAnsiTheme="majorBidi" w:cstheme="majorBidi"/>
        <w:b/>
        <w:bCs/>
        <w:lang w:val="fr-FR"/>
      </w:rPr>
      <w:t xml:space="preserve">USTO-MB                                                              </w:t>
    </w:r>
    <w:r>
      <w:rPr>
        <w:rFonts w:asciiTheme="majorBidi" w:hAnsiTheme="majorBidi" w:cstheme="majorBidi"/>
        <w:b/>
        <w:bCs/>
        <w:lang w:val="fr-FR"/>
      </w:rPr>
      <w:t xml:space="preserve">        </w:t>
    </w:r>
    <w:r w:rsidRPr="002B057C">
      <w:rPr>
        <w:rFonts w:asciiTheme="majorBidi" w:hAnsiTheme="majorBidi" w:cstheme="majorBidi"/>
        <w:b/>
        <w:bCs/>
        <w:lang w:val="fr-FR"/>
      </w:rPr>
      <w:t xml:space="preserve">              ANNEE UNIVERSITAIRE </w:t>
    </w:r>
    <w:r w:rsidR="00852B52">
      <w:rPr>
        <w:rFonts w:asciiTheme="majorBidi" w:hAnsiTheme="majorBidi" w:cstheme="majorBidi"/>
        <w:b/>
        <w:bCs/>
        <w:lang w:val="fr-FR"/>
      </w:rPr>
      <w:t>2023-24</w:t>
    </w:r>
  </w:p>
  <w:p w:rsidR="002B057C" w:rsidRPr="002B057C" w:rsidRDefault="004C7B50">
    <w:pPr>
      <w:pStyle w:val="En-tte"/>
      <w:rPr>
        <w:rFonts w:asciiTheme="majorBidi" w:hAnsiTheme="majorBidi" w:cstheme="majorBidi"/>
        <w:b/>
        <w:bCs/>
        <w:lang w:val="fr-FR"/>
      </w:rPr>
    </w:pPr>
    <w:r w:rsidRPr="002B057C">
      <w:rPr>
        <w:rFonts w:asciiTheme="majorBidi" w:hAnsiTheme="majorBidi" w:cstheme="majorBidi"/>
        <w:b/>
        <w:bCs/>
        <w:lang w:val="fr-FR"/>
      </w:rPr>
      <w:t>L2-PETROCHIMIE                                FICHE 01                                     CHIMIE ORGANIQUE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1AE"/>
    <w:multiLevelType w:val="hybridMultilevel"/>
    <w:tmpl w:val="334C6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F049D"/>
    <w:multiLevelType w:val="hybridMultilevel"/>
    <w:tmpl w:val="0B96E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B52"/>
    <w:rsid w:val="004C7B50"/>
    <w:rsid w:val="00852B52"/>
    <w:rsid w:val="00B2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5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2B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5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2B52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5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2B5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2024-01-30T21:32:00Z</dcterms:created>
  <dcterms:modified xsi:type="dcterms:W3CDTF">2024-01-30T21:41:00Z</dcterms:modified>
</cp:coreProperties>
</file>