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528" w:rsidRDefault="00844528" w:rsidP="00AC5CFA">
      <w:pPr>
        <w:shd w:val="clear" w:color="auto" w:fill="FFFFFF"/>
        <w:spacing w:after="0" w:line="240" w:lineRule="auto"/>
        <w:rPr>
          <w:rFonts w:ascii="Arial" w:eastAsia="Times New Roman" w:hAnsi="Arial" w:cs="Arial"/>
          <w:color w:val="303030"/>
          <w:sz w:val="18"/>
          <w:szCs w:val="18"/>
        </w:rPr>
      </w:pPr>
    </w:p>
    <w:p w:rsidR="00844528" w:rsidRDefault="00844528" w:rsidP="00AC5CFA">
      <w:pPr>
        <w:shd w:val="clear" w:color="auto" w:fill="FFFFFF"/>
        <w:spacing w:after="0" w:line="240" w:lineRule="auto"/>
        <w:rPr>
          <w:rFonts w:ascii="Arial" w:eastAsia="Times New Roman" w:hAnsi="Arial" w:cs="Arial"/>
          <w:color w:val="303030"/>
          <w:sz w:val="18"/>
          <w:szCs w:val="18"/>
        </w:rPr>
      </w:pPr>
    </w:p>
    <w:p w:rsidR="00844528" w:rsidRDefault="00844528" w:rsidP="00AC5CFA">
      <w:pPr>
        <w:shd w:val="clear" w:color="auto" w:fill="FFFFFF"/>
        <w:spacing w:after="0" w:line="240" w:lineRule="auto"/>
        <w:rPr>
          <w:rFonts w:ascii="Arial" w:eastAsia="Times New Roman" w:hAnsi="Arial" w:cs="Arial"/>
          <w:color w:val="303030"/>
          <w:sz w:val="18"/>
          <w:szCs w:val="18"/>
        </w:rPr>
      </w:pPr>
    </w:p>
    <w:p w:rsidR="00844528" w:rsidRDefault="00844528" w:rsidP="00AC5CFA">
      <w:pPr>
        <w:shd w:val="clear" w:color="auto" w:fill="FFFFFF"/>
        <w:spacing w:after="0" w:line="240" w:lineRule="auto"/>
        <w:rPr>
          <w:rFonts w:ascii="Arial" w:eastAsia="Times New Roman" w:hAnsi="Arial" w:cs="Arial"/>
          <w:color w:val="303030"/>
          <w:sz w:val="18"/>
          <w:szCs w:val="18"/>
        </w:rPr>
      </w:pPr>
    </w:p>
    <w:p w:rsidR="00844528" w:rsidRDefault="00844528" w:rsidP="00AC5CFA">
      <w:pPr>
        <w:shd w:val="clear" w:color="auto" w:fill="FFFFFF"/>
        <w:spacing w:after="0" w:line="240" w:lineRule="auto"/>
        <w:rPr>
          <w:rFonts w:ascii="Arial" w:eastAsia="Times New Roman" w:hAnsi="Arial" w:cs="Arial"/>
          <w:color w:val="303030"/>
          <w:sz w:val="18"/>
          <w:szCs w:val="18"/>
        </w:rPr>
      </w:pPr>
    </w:p>
    <w:p w:rsidR="008D2802" w:rsidRDefault="008D2802" w:rsidP="00E259DD">
      <w:pPr>
        <w:pStyle w:val="PrformatHTML"/>
        <w:shd w:val="clear" w:color="auto" w:fill="FDFDFD"/>
        <w:rPr>
          <w:rFonts w:asciiTheme="majorBidi" w:hAnsiTheme="majorBidi" w:cstheme="majorBidi"/>
          <w:b/>
          <w:bCs/>
          <w:sz w:val="24"/>
          <w:szCs w:val="24"/>
          <w:u w:val="single"/>
        </w:rPr>
      </w:pPr>
    </w:p>
    <w:p w:rsidR="00A27209" w:rsidRDefault="00A27209" w:rsidP="00E259DD">
      <w:pPr>
        <w:pStyle w:val="PrformatHTML"/>
        <w:shd w:val="clear" w:color="auto" w:fill="FDFDFD"/>
        <w:rPr>
          <w:rFonts w:asciiTheme="majorBidi" w:hAnsiTheme="majorBidi" w:cstheme="majorBidi"/>
          <w:b/>
          <w:bCs/>
          <w:sz w:val="24"/>
          <w:szCs w:val="24"/>
          <w:u w:val="single"/>
        </w:rPr>
      </w:pPr>
    </w:p>
    <w:p w:rsidR="00A27209" w:rsidRDefault="00A27209" w:rsidP="00E259DD">
      <w:pPr>
        <w:pStyle w:val="PrformatHTML"/>
        <w:shd w:val="clear" w:color="auto" w:fill="FDFDFD"/>
        <w:rPr>
          <w:rFonts w:asciiTheme="majorBidi" w:hAnsiTheme="majorBidi" w:cstheme="majorBidi"/>
          <w:b/>
          <w:bCs/>
          <w:sz w:val="24"/>
          <w:szCs w:val="24"/>
          <w:u w:val="single"/>
        </w:rPr>
      </w:pPr>
    </w:p>
    <w:p w:rsidR="00A27209" w:rsidRPr="00F42A1E" w:rsidRDefault="00A27209" w:rsidP="00F42A1E">
      <w:pPr>
        <w:pStyle w:val="PrformatHTML"/>
        <w:shd w:val="clear" w:color="auto" w:fill="FDFDFD"/>
        <w:rPr>
          <w:rFonts w:asciiTheme="majorBidi" w:hAnsiTheme="majorBidi" w:cstheme="majorBidi"/>
          <w:b/>
          <w:bCs/>
          <w:sz w:val="24"/>
          <w:szCs w:val="24"/>
          <w:u w:val="single"/>
        </w:rPr>
      </w:pPr>
      <w:r w:rsidRPr="00A27209">
        <w:rPr>
          <w:rFonts w:asciiTheme="majorBidi" w:hAnsiTheme="majorBidi" w:cstheme="majorBidi"/>
          <w:b/>
          <w:bCs/>
          <w:noProof/>
          <w:sz w:val="24"/>
          <w:szCs w:val="24"/>
          <w:u w:val="single"/>
        </w:rPr>
        <w:drawing>
          <wp:anchor distT="36576" distB="36576" distL="36576" distR="36576" simplePos="0" relativeHeight="251661312" behindDoc="0" locked="0" layoutInCell="1" allowOverlap="1">
            <wp:simplePos x="0" y="0"/>
            <wp:positionH relativeFrom="column">
              <wp:posOffset>-718820</wp:posOffset>
            </wp:positionH>
            <wp:positionV relativeFrom="paragraph">
              <wp:posOffset>-1348740</wp:posOffset>
            </wp:positionV>
            <wp:extent cx="1295400" cy="1295400"/>
            <wp:effectExtent l="19050" t="0" r="0" b="0"/>
            <wp:wrapNone/>
            <wp:docPr id="1" name="Image 22" descr="LOGO%20US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20USTO"/>
                    <pic:cNvPicPr>
                      <a:picLocks noChangeAspect="1" noChangeArrowheads="1"/>
                    </pic:cNvPicPr>
                  </pic:nvPicPr>
                  <pic:blipFill>
                    <a:blip r:embed="rId6" cstate="print">
                      <a:lum contrast="12000"/>
                    </a:blip>
                    <a:srcRect/>
                    <a:stretch>
                      <a:fillRect/>
                    </a:stretch>
                  </pic:blipFill>
                  <pic:spPr bwMode="auto">
                    <a:xfrm>
                      <a:off x="0" y="0"/>
                      <a:ext cx="1295400" cy="1295400"/>
                    </a:xfrm>
                    <a:prstGeom prst="rect">
                      <a:avLst/>
                    </a:prstGeom>
                    <a:solidFill>
                      <a:srgbClr val="3BC5BB"/>
                    </a:solidFill>
                    <a:ln w="9525" algn="in">
                      <a:noFill/>
                      <a:miter lim="800000"/>
                      <a:headEnd/>
                      <a:tailEnd/>
                    </a:ln>
                    <a:effectLst/>
                  </pic:spPr>
                </pic:pic>
              </a:graphicData>
            </a:graphic>
          </wp:anchor>
        </w:drawing>
      </w:r>
    </w:p>
    <w:p w:rsidR="00A27209" w:rsidRPr="00F94E1D" w:rsidRDefault="00A27209" w:rsidP="00A27209">
      <w:pPr>
        <w:widowControl w:val="0"/>
        <w:bidi/>
        <w:jc w:val="center"/>
        <w:rPr>
          <w:rFonts w:asciiTheme="majorBidi" w:hAnsiTheme="majorBidi" w:cstheme="majorBidi"/>
          <w:b/>
          <w:bCs/>
          <w:sz w:val="24"/>
          <w:szCs w:val="24"/>
        </w:rPr>
      </w:pPr>
      <w:r w:rsidRPr="00F94E1D">
        <w:rPr>
          <w:rFonts w:asciiTheme="majorBidi" w:hAnsiTheme="majorBidi" w:cstheme="majorBidi"/>
          <w:b/>
          <w:bCs/>
          <w:sz w:val="24"/>
          <w:szCs w:val="24"/>
        </w:rPr>
        <w:t>République Algérienne Démocratique et Populaire</w:t>
      </w:r>
    </w:p>
    <w:p w:rsidR="00A27209" w:rsidRPr="00F94E1D" w:rsidRDefault="00A27209" w:rsidP="00A27209">
      <w:pPr>
        <w:widowControl w:val="0"/>
        <w:bidi/>
        <w:jc w:val="center"/>
        <w:rPr>
          <w:rFonts w:asciiTheme="majorBidi" w:hAnsiTheme="majorBidi" w:cstheme="majorBidi"/>
          <w:b/>
          <w:bCs/>
          <w:sz w:val="24"/>
          <w:szCs w:val="24"/>
        </w:rPr>
      </w:pPr>
      <w:r w:rsidRPr="00F94E1D">
        <w:rPr>
          <w:rFonts w:asciiTheme="majorBidi" w:hAnsiTheme="majorBidi" w:cstheme="majorBidi"/>
          <w:b/>
          <w:bCs/>
          <w:sz w:val="24"/>
          <w:szCs w:val="24"/>
        </w:rPr>
        <w:t>Ministère de l’Enseignement Supérieur et de la Recherche Scientifique</w:t>
      </w:r>
    </w:p>
    <w:p w:rsidR="00A27209" w:rsidRPr="00F94E1D" w:rsidRDefault="00A27209" w:rsidP="00A27209">
      <w:pPr>
        <w:bidi/>
        <w:spacing w:line="273" w:lineRule="auto"/>
        <w:jc w:val="center"/>
        <w:rPr>
          <w:rFonts w:asciiTheme="majorBidi" w:hAnsiTheme="majorBidi" w:cstheme="majorBidi"/>
          <w:b/>
          <w:bCs/>
          <w:sz w:val="24"/>
          <w:szCs w:val="24"/>
        </w:rPr>
      </w:pPr>
      <w:r w:rsidRPr="00F94E1D">
        <w:rPr>
          <w:rFonts w:asciiTheme="majorBidi" w:hAnsiTheme="majorBidi" w:cstheme="majorBidi"/>
          <w:b/>
          <w:bCs/>
          <w:sz w:val="24"/>
          <w:szCs w:val="24"/>
        </w:rPr>
        <w:t xml:space="preserve">Université des Sciences et de la Technologie d’Oran </w:t>
      </w:r>
    </w:p>
    <w:p w:rsidR="00A27209" w:rsidRPr="00F94E1D" w:rsidRDefault="00A27209" w:rsidP="00A27209">
      <w:pPr>
        <w:bidi/>
        <w:spacing w:line="273" w:lineRule="auto"/>
        <w:jc w:val="center"/>
        <w:rPr>
          <w:rFonts w:asciiTheme="majorBidi" w:hAnsiTheme="majorBidi" w:cstheme="majorBidi"/>
          <w:b/>
          <w:bCs/>
          <w:sz w:val="24"/>
          <w:szCs w:val="24"/>
        </w:rPr>
      </w:pPr>
      <w:r w:rsidRPr="00F94E1D">
        <w:rPr>
          <w:rFonts w:asciiTheme="majorBidi" w:hAnsiTheme="majorBidi" w:cstheme="majorBidi"/>
          <w:b/>
          <w:bCs/>
          <w:sz w:val="24"/>
          <w:szCs w:val="24"/>
        </w:rPr>
        <w:t>Mohamed BOUDIAF</w:t>
      </w:r>
    </w:p>
    <w:p w:rsidR="00A27209" w:rsidRPr="00F94E1D" w:rsidRDefault="00A27209" w:rsidP="00A27209">
      <w:pPr>
        <w:widowControl w:val="0"/>
        <w:ind w:left="360"/>
        <w:jc w:val="center"/>
        <w:rPr>
          <w:rFonts w:asciiTheme="majorBidi" w:hAnsiTheme="majorBidi" w:cstheme="majorBidi"/>
          <w:sz w:val="32"/>
          <w:szCs w:val="32"/>
        </w:rPr>
      </w:pPr>
      <w:r w:rsidRPr="00F94E1D">
        <w:rPr>
          <w:rFonts w:asciiTheme="majorBidi" w:hAnsiTheme="majorBidi" w:cstheme="majorBidi"/>
          <w:sz w:val="32"/>
          <w:szCs w:val="32"/>
        </w:rPr>
        <w:t> </w:t>
      </w:r>
    </w:p>
    <w:p w:rsidR="00A27209" w:rsidRPr="00F94E1D" w:rsidRDefault="00A27209" w:rsidP="00A27209">
      <w:pPr>
        <w:widowControl w:val="0"/>
        <w:tabs>
          <w:tab w:val="left" w:pos="3149"/>
        </w:tabs>
        <w:ind w:right="-284"/>
        <w:jc w:val="center"/>
        <w:rPr>
          <w:rFonts w:asciiTheme="majorBidi" w:hAnsiTheme="majorBidi" w:cstheme="majorBidi"/>
          <w:b/>
          <w:bCs/>
          <w:sz w:val="24"/>
          <w:szCs w:val="24"/>
        </w:rPr>
      </w:pPr>
      <w:r w:rsidRPr="00F94E1D">
        <w:rPr>
          <w:rFonts w:asciiTheme="majorBidi" w:hAnsiTheme="majorBidi" w:cstheme="majorBidi"/>
          <w:b/>
          <w:bCs/>
          <w:sz w:val="24"/>
          <w:szCs w:val="24"/>
        </w:rPr>
        <w:t xml:space="preserve">Vice-Rectorat des Relations Extérieurs, de la Coopération, de l’Animation et de la        </w:t>
      </w:r>
    </w:p>
    <w:p w:rsidR="00A27209" w:rsidRDefault="00A27209" w:rsidP="00A27209">
      <w:pPr>
        <w:tabs>
          <w:tab w:val="left" w:pos="3149"/>
        </w:tabs>
        <w:ind w:right="-284"/>
        <w:jc w:val="center"/>
        <w:rPr>
          <w:rFonts w:asciiTheme="majorBidi" w:hAnsiTheme="majorBidi" w:cstheme="majorBidi"/>
          <w:b/>
          <w:bCs/>
          <w:sz w:val="24"/>
          <w:szCs w:val="24"/>
        </w:rPr>
      </w:pPr>
      <w:r w:rsidRPr="00F94E1D">
        <w:rPr>
          <w:rFonts w:asciiTheme="majorBidi" w:hAnsiTheme="majorBidi" w:cstheme="majorBidi"/>
          <w:b/>
          <w:bCs/>
          <w:sz w:val="24"/>
          <w:szCs w:val="24"/>
        </w:rPr>
        <w:t xml:space="preserve">                 Communication et des Manifestations Scientifiques</w:t>
      </w:r>
    </w:p>
    <w:p w:rsidR="00F42A1E" w:rsidRPr="00F94E1D" w:rsidRDefault="00F42A1E" w:rsidP="00A27209">
      <w:pPr>
        <w:tabs>
          <w:tab w:val="left" w:pos="3149"/>
        </w:tabs>
        <w:ind w:right="-284"/>
        <w:jc w:val="center"/>
        <w:rPr>
          <w:rFonts w:asciiTheme="majorBidi" w:hAnsiTheme="majorBidi" w:cstheme="majorBidi"/>
          <w:b/>
          <w:bCs/>
          <w:sz w:val="24"/>
          <w:szCs w:val="24"/>
        </w:rPr>
      </w:pPr>
    </w:p>
    <w:p w:rsidR="00A27209" w:rsidRPr="00F94E1D" w:rsidRDefault="005160AE" w:rsidP="00A27209">
      <w:pPr>
        <w:widowControl w:val="0"/>
        <w:ind w:left="360"/>
        <w:rPr>
          <w:rFonts w:asciiTheme="majorBidi" w:hAnsiTheme="majorBidi" w:cstheme="majorBidi"/>
          <w:sz w:val="32"/>
          <w:szCs w:val="32"/>
        </w:rPr>
      </w:pPr>
      <w:r>
        <w:rPr>
          <w:rFonts w:asciiTheme="majorBidi" w:hAnsiTheme="majorBidi" w:cstheme="majorBidi"/>
          <w:noProof/>
          <w:sz w:val="32"/>
          <w:szCs w:val="32"/>
        </w:rPr>
        <w:pict>
          <v:roundrect id="_x0000_s1045" style="position:absolute;left:0;text-align:left;margin-left:33.15pt;margin-top:10.35pt;width:395.25pt;height:97.6pt;z-index:251662336" arcsize="10923f" fillcolor="#8064a2 [3207]" strokecolor="#f2f2f2 [3041]" strokeweight="3pt">
            <v:shadow on="t" type="perspective" color="#3f3151 [1607]" opacity=".5" offset="1pt" offset2="-1pt"/>
            <v:textbox style="mso-next-textbox:#_x0000_s1045">
              <w:txbxContent>
                <w:p w:rsidR="00F42A1E" w:rsidRPr="00F94E1D" w:rsidRDefault="00F42A1E" w:rsidP="00F42A1E">
                  <w:pPr>
                    <w:widowControl w:val="0"/>
                    <w:ind w:left="360"/>
                    <w:jc w:val="center"/>
                    <w:rPr>
                      <w:rFonts w:asciiTheme="majorBidi" w:hAnsiTheme="majorBidi" w:cstheme="majorBidi"/>
                      <w:b/>
                      <w:bCs/>
                      <w:sz w:val="48"/>
                      <w:szCs w:val="48"/>
                    </w:rPr>
                  </w:pPr>
                  <w:r w:rsidRPr="00F94E1D">
                    <w:rPr>
                      <w:rFonts w:asciiTheme="majorBidi" w:hAnsiTheme="majorBidi" w:cstheme="majorBidi"/>
                      <w:b/>
                      <w:bCs/>
                      <w:sz w:val="48"/>
                      <w:szCs w:val="48"/>
                    </w:rPr>
                    <w:t>MANIFESTATION</w:t>
                  </w:r>
                  <w:r w:rsidR="003A5AD9">
                    <w:rPr>
                      <w:rFonts w:asciiTheme="majorBidi" w:hAnsiTheme="majorBidi" w:cstheme="majorBidi"/>
                      <w:b/>
                      <w:bCs/>
                      <w:sz w:val="48"/>
                      <w:szCs w:val="48"/>
                    </w:rPr>
                    <w:t>S</w:t>
                  </w:r>
                </w:p>
                <w:p w:rsidR="00F42A1E" w:rsidRPr="00F94E1D" w:rsidRDefault="00F42A1E" w:rsidP="00F42A1E">
                  <w:pPr>
                    <w:widowControl w:val="0"/>
                    <w:ind w:left="360"/>
                    <w:jc w:val="center"/>
                    <w:rPr>
                      <w:rFonts w:asciiTheme="majorBidi" w:hAnsiTheme="majorBidi" w:cstheme="majorBidi"/>
                      <w:b/>
                      <w:bCs/>
                      <w:sz w:val="48"/>
                      <w:szCs w:val="48"/>
                    </w:rPr>
                  </w:pPr>
                  <w:r w:rsidRPr="00F94E1D">
                    <w:rPr>
                      <w:rFonts w:asciiTheme="majorBidi" w:hAnsiTheme="majorBidi" w:cstheme="majorBidi"/>
                      <w:b/>
                      <w:bCs/>
                      <w:sz w:val="48"/>
                      <w:szCs w:val="48"/>
                    </w:rPr>
                    <w:t>SCIENTIFIQUE</w:t>
                  </w:r>
                  <w:r w:rsidR="003A5AD9">
                    <w:rPr>
                      <w:rFonts w:asciiTheme="majorBidi" w:hAnsiTheme="majorBidi" w:cstheme="majorBidi"/>
                      <w:b/>
                      <w:bCs/>
                      <w:sz w:val="48"/>
                      <w:szCs w:val="48"/>
                    </w:rPr>
                    <w:t>S</w:t>
                  </w:r>
                </w:p>
                <w:p w:rsidR="00F42A1E" w:rsidRPr="00F42A1E" w:rsidRDefault="00F42A1E" w:rsidP="00F42A1E">
                  <w:pPr>
                    <w:rPr>
                      <w:szCs w:val="32"/>
                    </w:rPr>
                  </w:pPr>
                </w:p>
              </w:txbxContent>
            </v:textbox>
          </v:roundrect>
        </w:pict>
      </w:r>
      <w:r w:rsidR="00A27209" w:rsidRPr="00F94E1D">
        <w:rPr>
          <w:rFonts w:asciiTheme="majorBidi" w:hAnsiTheme="majorBidi" w:cstheme="majorBidi"/>
          <w:sz w:val="32"/>
          <w:szCs w:val="32"/>
        </w:rPr>
        <w:t> </w:t>
      </w:r>
    </w:p>
    <w:p w:rsidR="00A27209" w:rsidRPr="00F94E1D" w:rsidRDefault="00A27209" w:rsidP="00A27209">
      <w:pPr>
        <w:widowControl w:val="0"/>
        <w:ind w:left="360"/>
        <w:rPr>
          <w:rFonts w:asciiTheme="majorBidi" w:hAnsiTheme="majorBidi" w:cstheme="majorBidi"/>
          <w:b/>
          <w:bCs/>
          <w:sz w:val="48"/>
          <w:szCs w:val="48"/>
        </w:rPr>
      </w:pPr>
      <w:r w:rsidRPr="00F94E1D">
        <w:rPr>
          <w:rFonts w:asciiTheme="majorBidi" w:hAnsiTheme="majorBidi" w:cstheme="majorBidi"/>
          <w:sz w:val="32"/>
          <w:szCs w:val="32"/>
        </w:rPr>
        <w:t> </w:t>
      </w:r>
      <w:r w:rsidRPr="00F94E1D">
        <w:rPr>
          <w:rFonts w:asciiTheme="majorBidi" w:hAnsiTheme="majorBidi" w:cstheme="majorBidi"/>
          <w:b/>
          <w:bCs/>
          <w:sz w:val="48"/>
          <w:szCs w:val="48"/>
        </w:rPr>
        <w:t> </w:t>
      </w:r>
    </w:p>
    <w:p w:rsidR="00A27209" w:rsidRPr="00F94E1D" w:rsidRDefault="00A27209" w:rsidP="00A27209">
      <w:pPr>
        <w:widowControl w:val="0"/>
        <w:ind w:left="360"/>
        <w:rPr>
          <w:rFonts w:asciiTheme="majorBidi" w:hAnsiTheme="majorBidi" w:cstheme="majorBidi"/>
          <w:sz w:val="32"/>
          <w:szCs w:val="32"/>
        </w:rPr>
      </w:pPr>
      <w:r w:rsidRPr="00F94E1D">
        <w:rPr>
          <w:rFonts w:asciiTheme="majorBidi" w:hAnsiTheme="majorBidi" w:cstheme="majorBidi"/>
          <w:sz w:val="32"/>
          <w:szCs w:val="32"/>
        </w:rPr>
        <w:t> </w:t>
      </w:r>
    </w:p>
    <w:p w:rsidR="00A27209" w:rsidRDefault="00A27209" w:rsidP="00A27209">
      <w:pPr>
        <w:widowControl w:val="0"/>
        <w:ind w:left="360"/>
        <w:rPr>
          <w:rFonts w:asciiTheme="majorBidi" w:hAnsiTheme="majorBidi" w:cstheme="majorBidi"/>
          <w:sz w:val="32"/>
          <w:szCs w:val="32"/>
        </w:rPr>
      </w:pPr>
      <w:r w:rsidRPr="00F94E1D">
        <w:rPr>
          <w:rFonts w:asciiTheme="majorBidi" w:hAnsiTheme="majorBidi" w:cstheme="majorBidi"/>
          <w:sz w:val="32"/>
          <w:szCs w:val="32"/>
        </w:rPr>
        <w:t> </w:t>
      </w:r>
    </w:p>
    <w:p w:rsidR="00F42A1E" w:rsidRDefault="00F42A1E" w:rsidP="00A27209">
      <w:pPr>
        <w:widowControl w:val="0"/>
        <w:ind w:left="360"/>
        <w:rPr>
          <w:rFonts w:asciiTheme="majorBidi" w:hAnsiTheme="majorBidi" w:cstheme="majorBidi"/>
          <w:sz w:val="32"/>
          <w:szCs w:val="32"/>
        </w:rPr>
      </w:pPr>
    </w:p>
    <w:p w:rsidR="00F42A1E" w:rsidRDefault="00F42A1E" w:rsidP="00A27209">
      <w:pPr>
        <w:widowControl w:val="0"/>
        <w:ind w:left="360"/>
        <w:rPr>
          <w:rFonts w:asciiTheme="majorBidi" w:hAnsiTheme="majorBidi" w:cstheme="majorBidi"/>
          <w:sz w:val="32"/>
          <w:szCs w:val="32"/>
        </w:rPr>
      </w:pPr>
    </w:p>
    <w:p w:rsidR="00F42A1E" w:rsidRPr="00F94E1D" w:rsidRDefault="00F42A1E" w:rsidP="00A27209">
      <w:pPr>
        <w:widowControl w:val="0"/>
        <w:ind w:left="360"/>
        <w:rPr>
          <w:rFonts w:asciiTheme="majorBidi" w:hAnsiTheme="majorBidi" w:cstheme="majorBidi"/>
          <w:sz w:val="32"/>
          <w:szCs w:val="32"/>
        </w:rPr>
      </w:pPr>
    </w:p>
    <w:p w:rsidR="00A27209" w:rsidRPr="00F94E1D" w:rsidRDefault="00F42A1E" w:rsidP="00A27209">
      <w:pPr>
        <w:widowControl w:val="0"/>
        <w:ind w:left="360"/>
        <w:jc w:val="center"/>
        <w:rPr>
          <w:rFonts w:asciiTheme="majorBidi" w:hAnsiTheme="majorBidi" w:cstheme="majorBidi"/>
          <w:b/>
          <w:bCs/>
          <w:sz w:val="32"/>
          <w:szCs w:val="32"/>
        </w:rPr>
      </w:pPr>
      <w:r>
        <w:rPr>
          <w:rFonts w:asciiTheme="majorBidi" w:hAnsiTheme="majorBidi" w:cstheme="majorBidi"/>
          <w:b/>
          <w:bCs/>
          <w:sz w:val="32"/>
          <w:szCs w:val="32"/>
        </w:rPr>
        <w:t>GUIDE</w:t>
      </w:r>
    </w:p>
    <w:p w:rsidR="00A27209" w:rsidRPr="00F94E1D" w:rsidRDefault="003A5AD9" w:rsidP="00A27209">
      <w:pPr>
        <w:widowControl w:val="0"/>
        <w:ind w:left="360"/>
        <w:jc w:val="center"/>
        <w:rPr>
          <w:rFonts w:asciiTheme="majorBidi" w:hAnsiTheme="majorBidi" w:cstheme="majorBidi"/>
          <w:b/>
          <w:bCs/>
          <w:sz w:val="32"/>
          <w:szCs w:val="32"/>
        </w:rPr>
      </w:pPr>
      <w:r>
        <w:rPr>
          <w:rFonts w:asciiTheme="majorBidi" w:hAnsiTheme="majorBidi" w:cstheme="majorBidi"/>
          <w:b/>
          <w:bCs/>
          <w:sz w:val="32"/>
          <w:szCs w:val="32"/>
        </w:rPr>
        <w:t>DES</w:t>
      </w:r>
      <w:r w:rsidR="00A27209" w:rsidRPr="00F94E1D">
        <w:rPr>
          <w:rFonts w:asciiTheme="majorBidi" w:hAnsiTheme="majorBidi" w:cstheme="majorBidi"/>
          <w:b/>
          <w:bCs/>
          <w:sz w:val="32"/>
          <w:szCs w:val="32"/>
        </w:rPr>
        <w:t xml:space="preserve"> MANIFESTATIONS SCIENTIFIQUES </w:t>
      </w:r>
    </w:p>
    <w:p w:rsidR="00A27209" w:rsidRPr="00F94E1D" w:rsidRDefault="00A27209" w:rsidP="00A27209">
      <w:pPr>
        <w:widowControl w:val="0"/>
        <w:ind w:left="360"/>
        <w:jc w:val="center"/>
        <w:rPr>
          <w:rFonts w:asciiTheme="majorBidi" w:hAnsiTheme="majorBidi" w:cstheme="majorBidi"/>
          <w:b/>
          <w:bCs/>
          <w:sz w:val="32"/>
          <w:szCs w:val="32"/>
        </w:rPr>
      </w:pPr>
      <w:r w:rsidRPr="00F94E1D">
        <w:rPr>
          <w:rFonts w:asciiTheme="majorBidi" w:hAnsiTheme="majorBidi" w:cstheme="majorBidi"/>
          <w:b/>
          <w:bCs/>
          <w:sz w:val="32"/>
          <w:szCs w:val="32"/>
        </w:rPr>
        <w:t> </w:t>
      </w:r>
    </w:p>
    <w:p w:rsidR="00A27209" w:rsidRPr="00F94E1D" w:rsidRDefault="00A27209" w:rsidP="00A27209">
      <w:pPr>
        <w:widowControl w:val="0"/>
        <w:ind w:left="360"/>
        <w:jc w:val="center"/>
        <w:rPr>
          <w:rFonts w:asciiTheme="majorBidi" w:hAnsiTheme="majorBidi" w:cstheme="majorBidi"/>
          <w:b/>
          <w:bCs/>
          <w:sz w:val="32"/>
          <w:szCs w:val="32"/>
        </w:rPr>
      </w:pPr>
      <w:r w:rsidRPr="00F94E1D">
        <w:rPr>
          <w:rFonts w:asciiTheme="majorBidi" w:hAnsiTheme="majorBidi" w:cstheme="majorBidi"/>
          <w:b/>
          <w:bCs/>
          <w:sz w:val="32"/>
          <w:szCs w:val="32"/>
        </w:rPr>
        <w:t> </w:t>
      </w:r>
    </w:p>
    <w:p w:rsidR="00A27209" w:rsidRPr="00F94E1D" w:rsidRDefault="00A27209" w:rsidP="00A27209">
      <w:pPr>
        <w:widowControl w:val="0"/>
        <w:ind w:left="360"/>
        <w:jc w:val="center"/>
        <w:rPr>
          <w:rFonts w:asciiTheme="majorBidi" w:hAnsiTheme="majorBidi" w:cstheme="majorBidi"/>
          <w:b/>
          <w:bCs/>
          <w:sz w:val="32"/>
          <w:szCs w:val="32"/>
        </w:rPr>
      </w:pPr>
      <w:r w:rsidRPr="00F94E1D">
        <w:rPr>
          <w:rFonts w:asciiTheme="majorBidi" w:hAnsiTheme="majorBidi" w:cstheme="majorBidi"/>
          <w:b/>
          <w:bCs/>
          <w:sz w:val="32"/>
          <w:szCs w:val="32"/>
        </w:rPr>
        <w:t> </w:t>
      </w:r>
    </w:p>
    <w:p w:rsidR="00A27209" w:rsidRPr="00F94E1D" w:rsidRDefault="00A27209" w:rsidP="00F42A1E">
      <w:pPr>
        <w:widowControl w:val="0"/>
        <w:ind w:left="360"/>
        <w:jc w:val="center"/>
        <w:rPr>
          <w:rFonts w:asciiTheme="majorBidi" w:hAnsiTheme="majorBidi" w:cstheme="majorBidi"/>
          <w:b/>
          <w:bCs/>
          <w:sz w:val="32"/>
          <w:szCs w:val="32"/>
        </w:rPr>
      </w:pPr>
      <w:r w:rsidRPr="00F94E1D">
        <w:rPr>
          <w:rFonts w:asciiTheme="majorBidi" w:hAnsiTheme="majorBidi" w:cstheme="majorBidi"/>
          <w:b/>
          <w:bCs/>
          <w:sz w:val="32"/>
          <w:szCs w:val="32"/>
        </w:rPr>
        <w:t> </w:t>
      </w:r>
    </w:p>
    <w:p w:rsidR="00A27209" w:rsidRPr="00F42A1E" w:rsidRDefault="00F42A1E" w:rsidP="00F42A1E">
      <w:pPr>
        <w:widowControl w:val="0"/>
        <w:ind w:left="360"/>
        <w:jc w:val="right"/>
        <w:rPr>
          <w:rFonts w:asciiTheme="majorBidi" w:hAnsiTheme="majorBidi" w:cstheme="majorBidi"/>
          <w:b/>
          <w:bCs/>
          <w:sz w:val="24"/>
          <w:szCs w:val="24"/>
        </w:rPr>
      </w:pPr>
      <w:r w:rsidRPr="00F42A1E">
        <w:rPr>
          <w:rFonts w:asciiTheme="majorBidi" w:hAnsiTheme="majorBidi" w:cstheme="majorBidi"/>
          <w:b/>
          <w:bCs/>
          <w:sz w:val="24"/>
          <w:szCs w:val="24"/>
        </w:rPr>
        <w:t>Année Universitaire 2016/2017</w:t>
      </w:r>
      <w:r w:rsidR="00A27209" w:rsidRPr="00F42A1E">
        <w:rPr>
          <w:rFonts w:asciiTheme="majorBidi" w:hAnsiTheme="majorBidi" w:cstheme="majorBidi"/>
          <w:b/>
          <w:bCs/>
          <w:sz w:val="24"/>
          <w:szCs w:val="24"/>
        </w:rPr>
        <w:t> </w:t>
      </w:r>
    </w:p>
    <w:p w:rsidR="00A27209" w:rsidRDefault="00A27209" w:rsidP="00E259DD">
      <w:pPr>
        <w:pStyle w:val="PrformatHTML"/>
        <w:shd w:val="clear" w:color="auto" w:fill="FDFDFD"/>
        <w:rPr>
          <w:rFonts w:asciiTheme="majorBidi" w:hAnsiTheme="majorBidi" w:cstheme="majorBidi"/>
          <w:b/>
          <w:bCs/>
          <w:sz w:val="24"/>
          <w:szCs w:val="24"/>
          <w:u w:val="single"/>
        </w:rPr>
      </w:pPr>
    </w:p>
    <w:p w:rsidR="00CB146C" w:rsidRDefault="00CB146C" w:rsidP="00E259DD">
      <w:pPr>
        <w:pStyle w:val="PrformatHTML"/>
        <w:shd w:val="clear" w:color="auto" w:fill="FDFDFD"/>
        <w:rPr>
          <w:rFonts w:asciiTheme="majorBidi" w:hAnsiTheme="majorBidi" w:cstheme="majorBidi"/>
          <w:b/>
          <w:bCs/>
          <w:sz w:val="24"/>
          <w:szCs w:val="24"/>
          <w:u w:val="single"/>
        </w:rPr>
      </w:pPr>
      <w:r>
        <w:rPr>
          <w:rFonts w:asciiTheme="majorBidi" w:hAnsiTheme="majorBidi" w:cstheme="majorBidi"/>
          <w:b/>
          <w:bCs/>
          <w:sz w:val="24"/>
          <w:szCs w:val="24"/>
          <w:u w:val="single"/>
        </w:rPr>
        <w:t>1-</w:t>
      </w:r>
      <w:r w:rsidRPr="00CB146C">
        <w:rPr>
          <w:rFonts w:asciiTheme="majorBidi" w:hAnsiTheme="majorBidi" w:cstheme="majorBidi"/>
          <w:b/>
          <w:bCs/>
          <w:sz w:val="24"/>
          <w:szCs w:val="24"/>
          <w:u w:val="single"/>
        </w:rPr>
        <w:t>Introduction :</w:t>
      </w:r>
    </w:p>
    <w:p w:rsidR="002700C5" w:rsidRDefault="002700C5" w:rsidP="00E259DD">
      <w:pPr>
        <w:pStyle w:val="PrformatHTML"/>
        <w:shd w:val="clear" w:color="auto" w:fill="FDFDFD"/>
        <w:rPr>
          <w:rFonts w:asciiTheme="majorBidi" w:hAnsiTheme="majorBidi" w:cstheme="majorBidi"/>
          <w:b/>
          <w:bCs/>
          <w:sz w:val="24"/>
          <w:szCs w:val="24"/>
          <w:u w:val="single"/>
        </w:rPr>
      </w:pPr>
    </w:p>
    <w:p w:rsidR="002700C5" w:rsidRDefault="002700C5" w:rsidP="00A27209">
      <w:pPr>
        <w:pStyle w:val="PrformatHTML"/>
        <w:shd w:val="clear" w:color="auto" w:fill="FDFDFD"/>
        <w:jc w:val="both"/>
        <w:rPr>
          <w:rFonts w:asciiTheme="majorBidi" w:hAnsiTheme="majorBidi" w:cstheme="majorBidi"/>
          <w:sz w:val="24"/>
          <w:szCs w:val="24"/>
        </w:rPr>
      </w:pPr>
      <w:r w:rsidRPr="00F94E1D">
        <w:rPr>
          <w:rFonts w:asciiTheme="majorBidi" w:hAnsiTheme="majorBidi" w:cstheme="majorBidi"/>
          <w:sz w:val="24"/>
          <w:szCs w:val="24"/>
        </w:rPr>
        <w:t xml:space="preserve">Ce </w:t>
      </w:r>
      <w:r>
        <w:rPr>
          <w:rFonts w:asciiTheme="majorBidi" w:hAnsiTheme="majorBidi" w:cstheme="majorBidi"/>
          <w:sz w:val="24"/>
          <w:szCs w:val="24"/>
        </w:rPr>
        <w:t xml:space="preserve">guide </w:t>
      </w:r>
      <w:r w:rsidRPr="00F94E1D">
        <w:rPr>
          <w:rFonts w:asciiTheme="majorBidi" w:hAnsiTheme="majorBidi" w:cstheme="majorBidi"/>
          <w:sz w:val="24"/>
          <w:szCs w:val="24"/>
        </w:rPr>
        <w:t>s’adresse aux membres d’</w:t>
      </w:r>
      <w:r w:rsidR="00A27209">
        <w:rPr>
          <w:rFonts w:asciiTheme="majorBidi" w:hAnsiTheme="majorBidi" w:cstheme="majorBidi"/>
          <w:sz w:val="24"/>
          <w:szCs w:val="24"/>
        </w:rPr>
        <w:t>Université des Sciences et de la T</w:t>
      </w:r>
      <w:r>
        <w:rPr>
          <w:rFonts w:asciiTheme="majorBidi" w:hAnsiTheme="majorBidi" w:cstheme="majorBidi"/>
          <w:sz w:val="24"/>
          <w:szCs w:val="24"/>
        </w:rPr>
        <w:t>echnologie d’Oran Mohamed BOUDIAF,</w:t>
      </w:r>
      <w:r w:rsidRPr="00F94E1D">
        <w:rPr>
          <w:rFonts w:asciiTheme="majorBidi" w:hAnsiTheme="majorBidi" w:cstheme="majorBidi"/>
          <w:sz w:val="24"/>
          <w:szCs w:val="24"/>
        </w:rPr>
        <w:t xml:space="preserve"> afin de les aider et de les guider dans les démarches de préparation d’un événement scientifique. </w:t>
      </w:r>
      <w:r>
        <w:rPr>
          <w:rFonts w:asciiTheme="majorBidi" w:hAnsiTheme="majorBidi" w:cstheme="majorBidi"/>
          <w:sz w:val="24"/>
          <w:szCs w:val="24"/>
        </w:rPr>
        <w:t>Notre université</w:t>
      </w:r>
      <w:r w:rsidRPr="00F94E1D">
        <w:rPr>
          <w:rFonts w:asciiTheme="majorBidi" w:hAnsiTheme="majorBidi" w:cstheme="majorBidi"/>
          <w:sz w:val="24"/>
          <w:szCs w:val="24"/>
        </w:rPr>
        <w:t xml:space="preserve"> est un lieu de partage et de mutualisation des savoirs. Nous rappelons aussi q</w:t>
      </w:r>
      <w:r>
        <w:rPr>
          <w:rFonts w:asciiTheme="majorBidi" w:hAnsiTheme="majorBidi" w:cstheme="majorBidi"/>
          <w:sz w:val="24"/>
          <w:szCs w:val="24"/>
        </w:rPr>
        <w:t>ue le lien est important avec le vice recteur</w:t>
      </w:r>
      <w:r w:rsidRPr="00F94E1D">
        <w:rPr>
          <w:rFonts w:asciiTheme="majorBidi" w:hAnsiTheme="majorBidi" w:cstheme="majorBidi"/>
          <w:sz w:val="24"/>
          <w:szCs w:val="24"/>
        </w:rPr>
        <w:t xml:space="preserve">, qui est là pour </w:t>
      </w:r>
      <w:r w:rsidR="00A27209">
        <w:rPr>
          <w:rFonts w:asciiTheme="majorBidi" w:hAnsiTheme="majorBidi" w:cstheme="majorBidi"/>
          <w:sz w:val="24"/>
          <w:szCs w:val="24"/>
        </w:rPr>
        <w:t xml:space="preserve">épauler les projets mais cela exige  aussi certains engagements par les </w:t>
      </w:r>
      <w:r w:rsidRPr="00F94E1D">
        <w:rPr>
          <w:rFonts w:asciiTheme="majorBidi" w:hAnsiTheme="majorBidi" w:cstheme="majorBidi"/>
          <w:sz w:val="24"/>
          <w:szCs w:val="24"/>
        </w:rPr>
        <w:t xml:space="preserve"> personnes qui les portent. Des réunions inter-commissions régulières, ainsi que des engagements sur la tenue de la comptabilité et le suivi du projet sur toute sa durée, sont souhaité</w:t>
      </w:r>
      <w:r w:rsidR="00A27209">
        <w:rPr>
          <w:rFonts w:asciiTheme="majorBidi" w:hAnsiTheme="majorBidi" w:cstheme="majorBidi"/>
          <w:sz w:val="24"/>
          <w:szCs w:val="24"/>
        </w:rPr>
        <w:t>s</w:t>
      </w:r>
      <w:r>
        <w:rPr>
          <w:rFonts w:asciiTheme="majorBidi" w:hAnsiTheme="majorBidi" w:cstheme="majorBidi"/>
          <w:sz w:val="24"/>
          <w:szCs w:val="24"/>
        </w:rPr>
        <w:t>.</w:t>
      </w:r>
    </w:p>
    <w:p w:rsidR="002700C5" w:rsidRDefault="002700C5" w:rsidP="00A27209">
      <w:pPr>
        <w:pStyle w:val="PrformatHTML"/>
        <w:shd w:val="clear" w:color="auto" w:fill="FDFDFD"/>
        <w:jc w:val="both"/>
        <w:rPr>
          <w:rFonts w:asciiTheme="majorBidi" w:hAnsiTheme="majorBidi" w:cstheme="majorBidi"/>
          <w:b/>
          <w:bCs/>
          <w:sz w:val="24"/>
          <w:szCs w:val="24"/>
          <w:u w:val="single"/>
        </w:rPr>
      </w:pPr>
    </w:p>
    <w:p w:rsidR="002700C5" w:rsidRPr="003C1003" w:rsidRDefault="002700C5" w:rsidP="003C1003">
      <w:pPr>
        <w:shd w:val="clear" w:color="auto" w:fill="FDFD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4"/>
          <w:szCs w:val="24"/>
        </w:rPr>
      </w:pPr>
      <w:r w:rsidRPr="002700C5">
        <w:rPr>
          <w:rFonts w:asciiTheme="majorBidi" w:eastAsia="Times New Roman" w:hAnsiTheme="majorBidi" w:cstheme="majorBidi"/>
          <w:sz w:val="24"/>
          <w:szCs w:val="24"/>
        </w:rPr>
        <w:t>Le  lancement des  manifestations scientifiques de la p</w:t>
      </w:r>
      <w:r w:rsidR="003C1003">
        <w:rPr>
          <w:rFonts w:asciiTheme="majorBidi" w:eastAsia="Times New Roman" w:hAnsiTheme="majorBidi" w:cstheme="majorBidi"/>
          <w:sz w:val="24"/>
          <w:szCs w:val="24"/>
        </w:rPr>
        <w:t xml:space="preserve">art du service approprié du Vice </w:t>
      </w:r>
      <w:r w:rsidRPr="002700C5">
        <w:rPr>
          <w:rFonts w:asciiTheme="majorBidi" w:eastAsia="Times New Roman" w:hAnsiTheme="majorBidi" w:cstheme="majorBidi"/>
          <w:sz w:val="24"/>
          <w:szCs w:val="24"/>
        </w:rPr>
        <w:t>Rectorat chargé</w:t>
      </w:r>
      <w:r w:rsidR="003C1003">
        <w:rPr>
          <w:rFonts w:asciiTheme="majorBidi" w:eastAsia="Times New Roman" w:hAnsiTheme="majorBidi" w:cstheme="majorBidi"/>
          <w:sz w:val="24"/>
          <w:szCs w:val="24"/>
        </w:rPr>
        <w:t xml:space="preserve"> des Relations Extérieures, la C</w:t>
      </w:r>
      <w:r w:rsidRPr="002700C5">
        <w:rPr>
          <w:rFonts w:asciiTheme="majorBidi" w:eastAsia="Times New Roman" w:hAnsiTheme="majorBidi" w:cstheme="majorBidi"/>
          <w:sz w:val="24"/>
          <w:szCs w:val="24"/>
        </w:rPr>
        <w:t>oopération,</w:t>
      </w:r>
      <w:r>
        <w:rPr>
          <w:rFonts w:asciiTheme="majorBidi" w:eastAsia="Times New Roman" w:hAnsiTheme="majorBidi" w:cstheme="majorBidi"/>
          <w:sz w:val="24"/>
          <w:szCs w:val="24"/>
        </w:rPr>
        <w:t xml:space="preserve"> l'Animation et la Communication et des Manifestations S</w:t>
      </w:r>
      <w:r w:rsidR="003C1003">
        <w:rPr>
          <w:rFonts w:asciiTheme="majorBidi" w:eastAsia="Times New Roman" w:hAnsiTheme="majorBidi" w:cstheme="majorBidi"/>
          <w:sz w:val="24"/>
          <w:szCs w:val="24"/>
        </w:rPr>
        <w:t xml:space="preserve">cientifiques, se fait </w:t>
      </w:r>
      <w:r w:rsidRPr="002700C5">
        <w:rPr>
          <w:rFonts w:asciiTheme="majorBidi" w:eastAsia="Times New Roman" w:hAnsiTheme="majorBidi" w:cstheme="majorBidi"/>
          <w:sz w:val="24"/>
          <w:szCs w:val="24"/>
        </w:rPr>
        <w:t xml:space="preserve"> deux fois au titre d’une même année</w:t>
      </w:r>
      <w:r w:rsidR="003C1003">
        <w:rPr>
          <w:rFonts w:asciiTheme="majorBidi" w:eastAsia="Times New Roman" w:hAnsiTheme="majorBidi" w:cstheme="majorBidi"/>
          <w:sz w:val="24"/>
          <w:szCs w:val="24"/>
        </w:rPr>
        <w:t>, l</w:t>
      </w:r>
      <w:r w:rsidRPr="002700C5">
        <w:rPr>
          <w:rFonts w:asciiTheme="majorBidi" w:eastAsia="Times New Roman" w:hAnsiTheme="majorBidi" w:cstheme="majorBidi"/>
          <w:sz w:val="24"/>
          <w:szCs w:val="24"/>
        </w:rPr>
        <w:t xml:space="preserve">a première </w:t>
      </w:r>
      <w:r w:rsidR="003C1003">
        <w:rPr>
          <w:rFonts w:asciiTheme="majorBidi" w:eastAsia="Times New Roman" w:hAnsiTheme="majorBidi" w:cstheme="majorBidi"/>
          <w:sz w:val="24"/>
          <w:szCs w:val="24"/>
        </w:rPr>
        <w:t xml:space="preserve">fois au </w:t>
      </w:r>
      <w:r w:rsidRPr="002700C5">
        <w:rPr>
          <w:rFonts w:asciiTheme="majorBidi" w:eastAsia="Times New Roman" w:hAnsiTheme="majorBidi" w:cstheme="majorBidi"/>
          <w:sz w:val="24"/>
          <w:szCs w:val="24"/>
        </w:rPr>
        <w:t xml:space="preserve"> mois de </w:t>
      </w:r>
      <w:r w:rsidRPr="002700C5">
        <w:rPr>
          <w:rFonts w:asciiTheme="majorBidi" w:eastAsia="Times New Roman" w:hAnsiTheme="majorBidi" w:cstheme="majorBidi"/>
          <w:b/>
          <w:bCs/>
          <w:sz w:val="24"/>
          <w:szCs w:val="24"/>
          <w:u w:val="single"/>
        </w:rPr>
        <w:t xml:space="preserve">décembre </w:t>
      </w:r>
      <w:r w:rsidR="003C1003">
        <w:rPr>
          <w:rFonts w:asciiTheme="majorBidi" w:eastAsia="Times New Roman" w:hAnsiTheme="majorBidi" w:cstheme="majorBidi"/>
          <w:sz w:val="24"/>
          <w:szCs w:val="24"/>
        </w:rPr>
        <w:t> et la seconde  est prévu</w:t>
      </w:r>
      <w:r w:rsidRPr="002700C5">
        <w:rPr>
          <w:rFonts w:asciiTheme="majorBidi" w:eastAsia="Times New Roman" w:hAnsiTheme="majorBidi" w:cstheme="majorBidi"/>
          <w:sz w:val="24"/>
          <w:szCs w:val="24"/>
        </w:rPr>
        <w:t xml:space="preserve">e </w:t>
      </w:r>
      <w:r w:rsidR="003C1003">
        <w:rPr>
          <w:rFonts w:asciiTheme="majorBidi" w:eastAsia="Times New Roman" w:hAnsiTheme="majorBidi" w:cstheme="majorBidi"/>
          <w:sz w:val="24"/>
          <w:szCs w:val="24"/>
        </w:rPr>
        <w:t xml:space="preserve"> pour </w:t>
      </w:r>
      <w:r w:rsidRPr="002700C5">
        <w:rPr>
          <w:rFonts w:asciiTheme="majorBidi" w:eastAsia="Times New Roman" w:hAnsiTheme="majorBidi" w:cstheme="majorBidi"/>
          <w:sz w:val="24"/>
          <w:szCs w:val="24"/>
        </w:rPr>
        <w:t xml:space="preserve">le mois </w:t>
      </w:r>
      <w:r w:rsidRPr="002700C5">
        <w:rPr>
          <w:rFonts w:asciiTheme="majorBidi" w:eastAsia="Times New Roman" w:hAnsiTheme="majorBidi" w:cstheme="majorBidi"/>
          <w:b/>
          <w:bCs/>
          <w:sz w:val="24"/>
          <w:szCs w:val="24"/>
          <w:u w:val="single"/>
        </w:rPr>
        <w:t>d’avril.</w:t>
      </w:r>
    </w:p>
    <w:p w:rsidR="00CB146C" w:rsidRPr="002700C5" w:rsidRDefault="00CB146C" w:rsidP="003C1003">
      <w:pPr>
        <w:pStyle w:val="PrformatHTML"/>
        <w:shd w:val="clear" w:color="auto" w:fill="FDFDFD"/>
        <w:jc w:val="both"/>
        <w:rPr>
          <w:rFonts w:asciiTheme="majorBidi" w:hAnsiTheme="majorBidi" w:cstheme="majorBidi"/>
          <w:b/>
          <w:bCs/>
          <w:sz w:val="24"/>
          <w:szCs w:val="24"/>
          <w:u w:val="single"/>
        </w:rPr>
      </w:pPr>
    </w:p>
    <w:p w:rsidR="00F0548B" w:rsidRPr="00CB146C" w:rsidRDefault="006532FE" w:rsidP="00F0548B">
      <w:pPr>
        <w:pStyle w:val="PrformatHTML"/>
        <w:shd w:val="clear" w:color="auto" w:fill="FDFDFD"/>
        <w:rPr>
          <w:rFonts w:asciiTheme="majorBidi" w:hAnsiTheme="majorBidi" w:cstheme="majorBidi"/>
          <w:b/>
          <w:bCs/>
          <w:sz w:val="24"/>
          <w:szCs w:val="24"/>
          <w:u w:val="single"/>
        </w:rPr>
      </w:pPr>
      <w:r>
        <w:rPr>
          <w:rFonts w:asciiTheme="majorBidi" w:hAnsiTheme="majorBidi" w:cstheme="majorBidi"/>
          <w:b/>
          <w:bCs/>
          <w:sz w:val="24"/>
          <w:szCs w:val="24"/>
          <w:u w:val="single"/>
        </w:rPr>
        <w:t>2</w:t>
      </w:r>
      <w:r w:rsidR="00CB146C">
        <w:rPr>
          <w:rFonts w:asciiTheme="majorBidi" w:hAnsiTheme="majorBidi" w:cstheme="majorBidi"/>
          <w:b/>
          <w:bCs/>
          <w:sz w:val="24"/>
          <w:szCs w:val="24"/>
          <w:u w:val="single"/>
        </w:rPr>
        <w:t>-</w:t>
      </w:r>
      <w:r w:rsidR="00F0548B" w:rsidRPr="00CB146C">
        <w:rPr>
          <w:rFonts w:asciiTheme="majorBidi" w:hAnsiTheme="majorBidi" w:cstheme="majorBidi"/>
          <w:b/>
          <w:bCs/>
          <w:sz w:val="24"/>
          <w:szCs w:val="24"/>
          <w:u w:val="single"/>
        </w:rPr>
        <w:t>Type des manifestations :</w:t>
      </w:r>
    </w:p>
    <w:p w:rsidR="00F0548B" w:rsidRPr="00F0548B" w:rsidRDefault="00F0548B" w:rsidP="00F0548B">
      <w:pPr>
        <w:pStyle w:val="PrformatHTML"/>
        <w:shd w:val="clear" w:color="auto" w:fill="FDFDFD"/>
        <w:rPr>
          <w:rFonts w:asciiTheme="majorBidi" w:hAnsiTheme="majorBidi" w:cstheme="majorBidi"/>
          <w:color w:val="424242"/>
          <w:sz w:val="24"/>
          <w:szCs w:val="24"/>
        </w:rPr>
      </w:pPr>
    </w:p>
    <w:p w:rsidR="008C210C" w:rsidRPr="008C210C" w:rsidRDefault="00506503" w:rsidP="008C210C">
      <w:pPr>
        <w:pStyle w:val="PrformatHTML"/>
        <w:numPr>
          <w:ilvl w:val="0"/>
          <w:numId w:val="17"/>
        </w:numPr>
        <w:shd w:val="clear" w:color="auto" w:fill="FDFDFD"/>
        <w:rPr>
          <w:rFonts w:asciiTheme="majorBidi" w:hAnsiTheme="majorBidi" w:cstheme="majorBidi"/>
          <w:sz w:val="24"/>
          <w:szCs w:val="24"/>
        </w:rPr>
      </w:pPr>
      <w:r w:rsidRPr="008C210C">
        <w:rPr>
          <w:rFonts w:asciiTheme="majorBidi" w:hAnsiTheme="majorBidi" w:cstheme="majorBidi"/>
          <w:b/>
          <w:bCs/>
          <w:sz w:val="24"/>
          <w:szCs w:val="24"/>
          <w:u w:val="single"/>
        </w:rPr>
        <w:t>Journées d’études</w:t>
      </w:r>
      <w:r w:rsidRPr="008C210C">
        <w:rPr>
          <w:rFonts w:asciiTheme="majorBidi" w:hAnsiTheme="majorBidi" w:cstheme="majorBidi"/>
          <w:sz w:val="24"/>
          <w:szCs w:val="24"/>
        </w:rPr>
        <w:t> :</w:t>
      </w:r>
    </w:p>
    <w:p w:rsidR="008C210C" w:rsidRPr="008C210C" w:rsidRDefault="008C210C" w:rsidP="008C210C">
      <w:pPr>
        <w:pStyle w:val="PrformatHTML"/>
        <w:shd w:val="clear" w:color="auto" w:fill="FDFDFD"/>
        <w:ind w:left="360"/>
        <w:rPr>
          <w:rFonts w:asciiTheme="majorBidi" w:hAnsiTheme="majorBidi" w:cstheme="majorBidi"/>
          <w:b/>
          <w:bCs/>
          <w:sz w:val="24"/>
          <w:szCs w:val="24"/>
          <w:u w:val="single"/>
        </w:rPr>
      </w:pPr>
    </w:p>
    <w:p w:rsidR="00506503" w:rsidRPr="008C210C" w:rsidRDefault="00506503" w:rsidP="008C210C">
      <w:pPr>
        <w:pStyle w:val="PrformatHTML"/>
        <w:shd w:val="clear" w:color="auto" w:fill="FDFDFD"/>
        <w:ind w:left="360"/>
        <w:rPr>
          <w:rFonts w:asciiTheme="majorBidi" w:hAnsiTheme="majorBidi" w:cstheme="majorBidi"/>
          <w:sz w:val="24"/>
          <w:szCs w:val="24"/>
        </w:rPr>
      </w:pPr>
      <w:r w:rsidRPr="008C210C">
        <w:rPr>
          <w:rFonts w:asciiTheme="majorBidi" w:hAnsiTheme="majorBidi" w:cstheme="majorBidi"/>
          <w:sz w:val="24"/>
          <w:szCs w:val="24"/>
        </w:rPr>
        <w:t>C’est une rencontre scientifique qui rassemble plusieurs intervenan</w:t>
      </w:r>
      <w:r w:rsidR="00804542">
        <w:rPr>
          <w:rFonts w:asciiTheme="majorBidi" w:hAnsiTheme="majorBidi" w:cstheme="majorBidi"/>
          <w:sz w:val="24"/>
          <w:szCs w:val="24"/>
        </w:rPr>
        <w:t xml:space="preserve">ts autour d’un thème commun. Cela permet </w:t>
      </w:r>
      <w:r w:rsidRPr="008C210C">
        <w:rPr>
          <w:rFonts w:asciiTheme="majorBidi" w:hAnsiTheme="majorBidi" w:cstheme="majorBidi"/>
          <w:sz w:val="24"/>
          <w:szCs w:val="24"/>
        </w:rPr>
        <w:t xml:space="preserve">de débattre ou de travailler collectivement à la </w:t>
      </w:r>
      <w:r w:rsidR="00804542">
        <w:rPr>
          <w:rFonts w:asciiTheme="majorBidi" w:hAnsiTheme="majorBidi" w:cstheme="majorBidi"/>
          <w:sz w:val="24"/>
          <w:szCs w:val="24"/>
        </w:rPr>
        <w:t xml:space="preserve">formulation de conclusions, cette rencontre </w:t>
      </w:r>
      <w:r w:rsidRPr="008C210C">
        <w:rPr>
          <w:rFonts w:asciiTheme="majorBidi" w:hAnsiTheme="majorBidi" w:cstheme="majorBidi"/>
          <w:sz w:val="24"/>
          <w:szCs w:val="24"/>
        </w:rPr>
        <w:t xml:space="preserve"> se déroule le plus souvent en une journée. </w:t>
      </w:r>
    </w:p>
    <w:p w:rsidR="008C210C" w:rsidRPr="00B0285C" w:rsidRDefault="008C210C" w:rsidP="008C210C">
      <w:pPr>
        <w:pStyle w:val="PrformatHTML"/>
        <w:shd w:val="clear" w:color="auto" w:fill="FDFDFD"/>
        <w:ind w:left="720"/>
        <w:rPr>
          <w:rFonts w:asciiTheme="majorBidi" w:hAnsiTheme="majorBidi" w:cstheme="majorBidi"/>
          <w:sz w:val="24"/>
          <w:szCs w:val="24"/>
        </w:rPr>
      </w:pPr>
    </w:p>
    <w:p w:rsidR="008C210C" w:rsidRDefault="00F0548B" w:rsidP="008C210C">
      <w:pPr>
        <w:pStyle w:val="PrformatHTML"/>
        <w:numPr>
          <w:ilvl w:val="0"/>
          <w:numId w:val="17"/>
        </w:numPr>
        <w:shd w:val="clear" w:color="auto" w:fill="FDFDFD"/>
        <w:rPr>
          <w:rFonts w:asciiTheme="majorBidi" w:hAnsiTheme="majorBidi" w:cstheme="majorBidi"/>
          <w:sz w:val="24"/>
          <w:szCs w:val="24"/>
        </w:rPr>
      </w:pPr>
      <w:r w:rsidRPr="00CB146C">
        <w:rPr>
          <w:rFonts w:asciiTheme="majorBidi" w:hAnsiTheme="majorBidi" w:cstheme="majorBidi"/>
          <w:b/>
          <w:bCs/>
          <w:sz w:val="24"/>
          <w:szCs w:val="24"/>
          <w:u w:val="single"/>
        </w:rPr>
        <w:t>Workshop</w:t>
      </w:r>
      <w:r w:rsidR="008C210C" w:rsidRPr="009E7B9D">
        <w:rPr>
          <w:rFonts w:asciiTheme="majorBidi" w:hAnsiTheme="majorBidi" w:cstheme="majorBidi"/>
          <w:b/>
          <w:bCs/>
          <w:color w:val="424242"/>
          <w:sz w:val="24"/>
          <w:szCs w:val="24"/>
          <w:u w:val="single"/>
        </w:rPr>
        <w:t>(</w:t>
      </w:r>
      <w:r w:rsidR="008C210C" w:rsidRPr="009E7B9D">
        <w:rPr>
          <w:rFonts w:asciiTheme="majorBidi" w:hAnsiTheme="majorBidi" w:cstheme="majorBidi"/>
          <w:b/>
          <w:bCs/>
          <w:sz w:val="24"/>
          <w:szCs w:val="24"/>
          <w:u w:val="single"/>
        </w:rPr>
        <w:t>Atelier)</w:t>
      </w:r>
      <w:r w:rsidR="008C210C">
        <w:rPr>
          <w:rFonts w:asciiTheme="majorBidi" w:hAnsiTheme="majorBidi" w:cstheme="majorBidi"/>
          <w:b/>
          <w:bCs/>
          <w:sz w:val="24"/>
          <w:szCs w:val="24"/>
          <w:u w:val="single"/>
        </w:rPr>
        <w:t> </w:t>
      </w:r>
      <w:r w:rsidR="008C210C">
        <w:rPr>
          <w:rFonts w:asciiTheme="majorBidi" w:hAnsiTheme="majorBidi" w:cstheme="majorBidi"/>
          <w:sz w:val="24"/>
          <w:szCs w:val="24"/>
        </w:rPr>
        <w:t>:</w:t>
      </w:r>
    </w:p>
    <w:p w:rsidR="008C210C" w:rsidRPr="008C210C" w:rsidRDefault="008C210C" w:rsidP="008C210C">
      <w:pPr>
        <w:pStyle w:val="PrformatHTML"/>
        <w:shd w:val="clear" w:color="auto" w:fill="FDFDFD"/>
        <w:rPr>
          <w:rFonts w:asciiTheme="majorBidi" w:hAnsiTheme="majorBidi" w:cstheme="majorBidi"/>
          <w:sz w:val="24"/>
          <w:szCs w:val="24"/>
        </w:rPr>
      </w:pPr>
    </w:p>
    <w:p w:rsidR="008C210C" w:rsidRDefault="00804542" w:rsidP="00804542">
      <w:pPr>
        <w:pStyle w:val="PrformatHTML"/>
        <w:shd w:val="clear" w:color="auto" w:fill="FDFDFD"/>
        <w:ind w:left="360"/>
        <w:rPr>
          <w:rFonts w:asciiTheme="majorBidi" w:hAnsiTheme="majorBidi" w:cstheme="majorBidi"/>
          <w:sz w:val="24"/>
          <w:szCs w:val="24"/>
        </w:rPr>
      </w:pPr>
      <w:r>
        <w:rPr>
          <w:rFonts w:asciiTheme="majorBidi" w:hAnsiTheme="majorBidi" w:cstheme="majorBidi"/>
          <w:sz w:val="24"/>
          <w:szCs w:val="24"/>
        </w:rPr>
        <w:t>Il s’agit d’une e</w:t>
      </w:r>
      <w:r w:rsidR="008C210C" w:rsidRPr="00AF65BF">
        <w:rPr>
          <w:rFonts w:asciiTheme="majorBidi" w:hAnsiTheme="majorBidi" w:cstheme="majorBidi"/>
          <w:sz w:val="24"/>
          <w:szCs w:val="24"/>
        </w:rPr>
        <w:t xml:space="preserve">ntrevue ponctuelle visant à travailler collectivement sur un thème original, plutôt qu’à partager les résultats de recherches personnelles. Les méthodes du travail commun sont définies par les objectifs et ressources des participants. Un atelier peut viser par exemple </w:t>
      </w:r>
      <w:r>
        <w:rPr>
          <w:rFonts w:asciiTheme="majorBidi" w:hAnsiTheme="majorBidi" w:cstheme="majorBidi"/>
          <w:sz w:val="24"/>
          <w:szCs w:val="24"/>
        </w:rPr>
        <w:t xml:space="preserve">à </w:t>
      </w:r>
      <w:r w:rsidR="008C210C" w:rsidRPr="00AF65BF">
        <w:rPr>
          <w:rFonts w:asciiTheme="majorBidi" w:hAnsiTheme="majorBidi" w:cstheme="majorBidi"/>
          <w:sz w:val="24"/>
          <w:szCs w:val="24"/>
        </w:rPr>
        <w:t xml:space="preserve"> se former sur un thème donné, </w:t>
      </w:r>
      <w:r>
        <w:rPr>
          <w:rFonts w:asciiTheme="majorBidi" w:hAnsiTheme="majorBidi" w:cstheme="majorBidi"/>
          <w:sz w:val="24"/>
          <w:szCs w:val="24"/>
        </w:rPr>
        <w:t xml:space="preserve">à </w:t>
      </w:r>
      <w:r w:rsidR="008C210C" w:rsidRPr="00AF65BF">
        <w:rPr>
          <w:rFonts w:asciiTheme="majorBidi" w:hAnsiTheme="majorBidi" w:cstheme="majorBidi"/>
          <w:sz w:val="24"/>
          <w:szCs w:val="24"/>
        </w:rPr>
        <w:t>acquérir</w:t>
      </w:r>
      <w:r w:rsidR="008C210C">
        <w:rPr>
          <w:rFonts w:asciiTheme="majorBidi" w:hAnsiTheme="majorBidi" w:cstheme="majorBidi"/>
          <w:sz w:val="24"/>
          <w:szCs w:val="24"/>
        </w:rPr>
        <w:t xml:space="preserve"> ou approfondir des compétences </w:t>
      </w:r>
      <w:r w:rsidR="008C210C" w:rsidRPr="00AF65BF">
        <w:rPr>
          <w:rFonts w:asciiTheme="majorBidi" w:hAnsiTheme="majorBidi" w:cstheme="majorBidi"/>
          <w:sz w:val="24"/>
          <w:szCs w:val="24"/>
        </w:rPr>
        <w:t>techniques</w:t>
      </w:r>
      <w:r w:rsidR="008C210C">
        <w:rPr>
          <w:rFonts w:asciiTheme="majorBidi" w:hAnsiTheme="majorBidi" w:cstheme="majorBidi"/>
          <w:sz w:val="24"/>
          <w:szCs w:val="24"/>
        </w:rPr>
        <w:t>.</w:t>
      </w:r>
    </w:p>
    <w:p w:rsidR="008C210C" w:rsidRDefault="008C210C" w:rsidP="008C210C">
      <w:pPr>
        <w:pStyle w:val="PrformatHTML"/>
        <w:shd w:val="clear" w:color="auto" w:fill="FDFDFD"/>
        <w:ind w:left="360"/>
        <w:rPr>
          <w:rFonts w:asciiTheme="majorBidi" w:hAnsiTheme="majorBidi" w:cstheme="majorBidi"/>
          <w:sz w:val="24"/>
          <w:szCs w:val="24"/>
        </w:rPr>
      </w:pPr>
    </w:p>
    <w:p w:rsidR="008C210C" w:rsidRPr="002F664B" w:rsidRDefault="00F0548B" w:rsidP="008C210C">
      <w:pPr>
        <w:pStyle w:val="PrformatHTML"/>
        <w:numPr>
          <w:ilvl w:val="0"/>
          <w:numId w:val="17"/>
        </w:numPr>
        <w:shd w:val="clear" w:color="auto" w:fill="FDFDFD"/>
        <w:rPr>
          <w:rFonts w:asciiTheme="majorBidi" w:hAnsiTheme="majorBidi" w:cstheme="majorBidi"/>
          <w:b/>
          <w:bCs/>
          <w:color w:val="424242"/>
          <w:sz w:val="24"/>
          <w:szCs w:val="24"/>
          <w:u w:val="single"/>
        </w:rPr>
      </w:pPr>
      <w:r w:rsidRPr="002F664B">
        <w:rPr>
          <w:rFonts w:asciiTheme="majorBidi" w:hAnsiTheme="majorBidi" w:cstheme="majorBidi"/>
          <w:b/>
          <w:bCs/>
          <w:sz w:val="24"/>
          <w:szCs w:val="24"/>
          <w:u w:val="single"/>
        </w:rPr>
        <w:t>Colloque </w:t>
      </w:r>
      <w:r w:rsidRPr="002F664B">
        <w:rPr>
          <w:rFonts w:asciiTheme="majorBidi" w:hAnsiTheme="majorBidi" w:cstheme="majorBidi"/>
          <w:b/>
          <w:bCs/>
          <w:color w:val="424242"/>
          <w:sz w:val="24"/>
          <w:szCs w:val="24"/>
          <w:u w:val="single"/>
        </w:rPr>
        <w:t>:</w:t>
      </w:r>
      <w:r w:rsidR="002F664B">
        <w:rPr>
          <w:rFonts w:asciiTheme="majorBidi" w:hAnsiTheme="majorBidi" w:cstheme="majorBidi"/>
          <w:b/>
          <w:bCs/>
          <w:sz w:val="24"/>
          <w:szCs w:val="24"/>
          <w:u w:val="single"/>
        </w:rPr>
        <w:t>(International/N</w:t>
      </w:r>
      <w:r w:rsidR="008C210C" w:rsidRPr="002F664B">
        <w:rPr>
          <w:rFonts w:asciiTheme="majorBidi" w:hAnsiTheme="majorBidi" w:cstheme="majorBidi"/>
          <w:b/>
          <w:bCs/>
          <w:sz w:val="24"/>
          <w:szCs w:val="24"/>
          <w:u w:val="single"/>
        </w:rPr>
        <w:t xml:space="preserve">ational) </w:t>
      </w:r>
    </w:p>
    <w:p w:rsidR="008C210C" w:rsidRDefault="008C210C" w:rsidP="008C210C">
      <w:pPr>
        <w:pStyle w:val="PrformatHTML"/>
        <w:shd w:val="clear" w:color="auto" w:fill="FDFDFD"/>
        <w:ind w:left="720"/>
        <w:rPr>
          <w:rFonts w:asciiTheme="majorBidi" w:hAnsiTheme="majorBidi" w:cstheme="majorBidi"/>
          <w:color w:val="424242"/>
          <w:sz w:val="24"/>
          <w:szCs w:val="24"/>
        </w:rPr>
      </w:pPr>
    </w:p>
    <w:p w:rsidR="00804542" w:rsidRDefault="00804542" w:rsidP="00804542">
      <w:pPr>
        <w:pStyle w:val="PrformatHTML"/>
        <w:shd w:val="clear" w:color="auto" w:fill="FDFDFD"/>
        <w:ind w:left="360"/>
        <w:rPr>
          <w:rFonts w:asciiTheme="majorBidi" w:hAnsiTheme="majorBidi" w:cstheme="majorBidi"/>
          <w:sz w:val="24"/>
          <w:szCs w:val="24"/>
        </w:rPr>
      </w:pPr>
      <w:r>
        <w:rPr>
          <w:rFonts w:asciiTheme="majorBidi" w:hAnsiTheme="majorBidi" w:cstheme="majorBidi"/>
          <w:sz w:val="24"/>
          <w:szCs w:val="24"/>
        </w:rPr>
        <w:t>C’</w:t>
      </w:r>
      <w:r w:rsidR="00F0548B" w:rsidRPr="008C210C">
        <w:rPr>
          <w:rFonts w:asciiTheme="majorBidi" w:hAnsiTheme="majorBidi" w:cstheme="majorBidi"/>
          <w:sz w:val="24"/>
          <w:szCs w:val="24"/>
        </w:rPr>
        <w:t xml:space="preserve">est une rencontre scientifique entre plusieurs personnes de toutes les  origines professionnelles dans le but de la confrontation et de la diffusion des résultats de la recherche </w:t>
      </w:r>
      <w:r>
        <w:rPr>
          <w:rFonts w:asciiTheme="majorBidi" w:hAnsiTheme="majorBidi" w:cstheme="majorBidi"/>
          <w:sz w:val="24"/>
          <w:szCs w:val="24"/>
        </w:rPr>
        <w:t xml:space="preserve">et </w:t>
      </w:r>
      <w:r w:rsidR="00F0548B" w:rsidRPr="008C210C">
        <w:rPr>
          <w:rFonts w:asciiTheme="majorBidi" w:hAnsiTheme="majorBidi" w:cstheme="majorBidi"/>
          <w:sz w:val="24"/>
          <w:szCs w:val="24"/>
        </w:rPr>
        <w:t>qui se déroule sur plus d’une journée</w:t>
      </w:r>
    </w:p>
    <w:p w:rsidR="00DD4CED" w:rsidRPr="008C210C" w:rsidRDefault="00804542" w:rsidP="00804542">
      <w:pPr>
        <w:pStyle w:val="PrformatHTML"/>
        <w:shd w:val="clear" w:color="auto" w:fill="FDFDFD"/>
        <w:ind w:left="360"/>
        <w:rPr>
          <w:rFonts w:asciiTheme="majorBidi" w:hAnsiTheme="majorBidi" w:cstheme="majorBidi"/>
          <w:sz w:val="24"/>
          <w:szCs w:val="24"/>
        </w:rPr>
      </w:pPr>
      <w:r>
        <w:rPr>
          <w:rFonts w:asciiTheme="majorBidi" w:hAnsiTheme="majorBidi" w:cstheme="majorBidi"/>
          <w:sz w:val="24"/>
          <w:szCs w:val="24"/>
        </w:rPr>
        <w:t>L’</w:t>
      </w:r>
      <w:r w:rsidR="00DD4CED" w:rsidRPr="008C210C">
        <w:rPr>
          <w:rFonts w:asciiTheme="majorBidi" w:hAnsiTheme="majorBidi" w:cstheme="majorBidi"/>
          <w:sz w:val="24"/>
          <w:szCs w:val="24"/>
        </w:rPr>
        <w:t xml:space="preserve">événement rassemble des </w:t>
      </w:r>
      <w:proofErr w:type="gramStart"/>
      <w:r w:rsidR="00DD4CED" w:rsidRPr="008C210C">
        <w:rPr>
          <w:rFonts w:asciiTheme="majorBidi" w:hAnsiTheme="majorBidi" w:cstheme="majorBidi"/>
          <w:sz w:val="24"/>
          <w:szCs w:val="24"/>
        </w:rPr>
        <w:t>interv</w:t>
      </w:r>
      <w:r>
        <w:rPr>
          <w:rFonts w:asciiTheme="majorBidi" w:hAnsiTheme="majorBidi" w:cstheme="majorBidi"/>
          <w:sz w:val="24"/>
          <w:szCs w:val="24"/>
        </w:rPr>
        <w:t>enants ,</w:t>
      </w:r>
      <w:proofErr w:type="gramEnd"/>
      <w:r>
        <w:rPr>
          <w:rFonts w:asciiTheme="majorBidi" w:hAnsiTheme="majorBidi" w:cstheme="majorBidi"/>
          <w:sz w:val="24"/>
          <w:szCs w:val="24"/>
        </w:rPr>
        <w:t xml:space="preserve"> il est de grande ampleur et </w:t>
      </w:r>
      <w:r w:rsidR="00DD4CED" w:rsidRPr="008C210C">
        <w:rPr>
          <w:rFonts w:asciiTheme="majorBidi" w:hAnsiTheme="majorBidi" w:cstheme="majorBidi"/>
          <w:sz w:val="24"/>
          <w:szCs w:val="24"/>
        </w:rPr>
        <w:t xml:space="preserve"> peut tendre à l’approfondissement et/ou à l’exhaustivité, parfois à l’issue d’un ou de plusieurs cycles de séminaires et journées d’études. </w:t>
      </w:r>
    </w:p>
    <w:p w:rsidR="00F0548B" w:rsidRPr="00F0548B" w:rsidRDefault="00F0548B" w:rsidP="00F0548B">
      <w:pPr>
        <w:pStyle w:val="PrformatHTML"/>
        <w:shd w:val="clear" w:color="auto" w:fill="FDFDFD"/>
        <w:rPr>
          <w:rFonts w:asciiTheme="majorBidi" w:hAnsiTheme="majorBidi" w:cstheme="majorBidi"/>
          <w:color w:val="424242"/>
          <w:sz w:val="24"/>
          <w:szCs w:val="24"/>
        </w:rPr>
      </w:pPr>
      <w:r w:rsidRPr="00F0548B">
        <w:rPr>
          <w:rFonts w:asciiTheme="majorBidi" w:hAnsiTheme="majorBidi" w:cstheme="majorBidi"/>
          <w:color w:val="424242"/>
          <w:sz w:val="24"/>
          <w:szCs w:val="24"/>
        </w:rPr>
        <w:t>.</w:t>
      </w:r>
    </w:p>
    <w:p w:rsidR="008C210C" w:rsidRDefault="00F0548B" w:rsidP="008C210C">
      <w:pPr>
        <w:pStyle w:val="PrformatHTML"/>
        <w:numPr>
          <w:ilvl w:val="0"/>
          <w:numId w:val="17"/>
        </w:numPr>
        <w:shd w:val="clear" w:color="auto" w:fill="FDFDFD"/>
        <w:rPr>
          <w:rFonts w:asciiTheme="majorBidi" w:hAnsiTheme="majorBidi" w:cstheme="majorBidi"/>
          <w:color w:val="424242"/>
          <w:sz w:val="24"/>
          <w:szCs w:val="24"/>
        </w:rPr>
      </w:pPr>
      <w:r w:rsidRPr="00CB146C">
        <w:rPr>
          <w:rFonts w:asciiTheme="majorBidi" w:hAnsiTheme="majorBidi" w:cstheme="majorBidi"/>
          <w:b/>
          <w:bCs/>
          <w:sz w:val="24"/>
          <w:szCs w:val="24"/>
          <w:u w:val="single"/>
        </w:rPr>
        <w:t>Séminaire</w:t>
      </w:r>
      <w:r w:rsidRPr="00F0548B">
        <w:rPr>
          <w:rFonts w:asciiTheme="majorBidi" w:hAnsiTheme="majorBidi" w:cstheme="majorBidi"/>
          <w:color w:val="424242"/>
          <w:sz w:val="24"/>
          <w:szCs w:val="24"/>
        </w:rPr>
        <w:t> :</w:t>
      </w:r>
    </w:p>
    <w:p w:rsidR="008C210C" w:rsidRDefault="008C210C" w:rsidP="008C210C">
      <w:pPr>
        <w:pStyle w:val="PrformatHTML"/>
        <w:shd w:val="clear" w:color="auto" w:fill="FDFDFD"/>
        <w:ind w:left="720"/>
        <w:rPr>
          <w:rFonts w:asciiTheme="majorBidi" w:hAnsiTheme="majorBidi" w:cstheme="majorBidi"/>
          <w:color w:val="424242"/>
          <w:sz w:val="24"/>
          <w:szCs w:val="24"/>
        </w:rPr>
      </w:pPr>
    </w:p>
    <w:p w:rsidR="008C210C" w:rsidRPr="002F664B" w:rsidRDefault="00804542" w:rsidP="00804542">
      <w:pPr>
        <w:shd w:val="clear" w:color="auto" w:fill="FFFFFF"/>
        <w:spacing w:after="0" w:line="240" w:lineRule="auto"/>
        <w:jc w:val="both"/>
        <w:rPr>
          <w:rFonts w:asciiTheme="majorBidi" w:eastAsia="Times New Roman" w:hAnsiTheme="majorBidi" w:cstheme="majorBidi"/>
          <w:b/>
          <w:bCs/>
          <w:sz w:val="24"/>
          <w:szCs w:val="24"/>
          <w:u w:val="single"/>
        </w:rPr>
      </w:pPr>
      <w:r>
        <w:rPr>
          <w:rFonts w:asciiTheme="majorBidi" w:hAnsiTheme="majorBidi" w:cstheme="majorBidi"/>
          <w:sz w:val="24"/>
          <w:szCs w:val="24"/>
        </w:rPr>
        <w:t>Le plus souvent un séminaire  se déroule en c</w:t>
      </w:r>
      <w:r w:rsidR="002F664B" w:rsidRPr="002F664B">
        <w:rPr>
          <w:rFonts w:asciiTheme="majorBidi" w:hAnsiTheme="majorBidi" w:cstheme="majorBidi"/>
          <w:sz w:val="24"/>
          <w:szCs w:val="24"/>
        </w:rPr>
        <w:t>ycle de rencontres de courte durée. Chaque session se déroule autour d’une ou deux interventions. Il s’agit de traiter successivement différents aspects d’un même thème, avec une visée cumulative.</w:t>
      </w:r>
      <w:r>
        <w:rPr>
          <w:rFonts w:asciiTheme="majorBidi" w:hAnsiTheme="majorBidi" w:cstheme="majorBidi"/>
          <w:sz w:val="24"/>
          <w:szCs w:val="24"/>
        </w:rPr>
        <w:t xml:space="preserve"> Parfois un séminaire s’achève par des évaluations.</w:t>
      </w:r>
    </w:p>
    <w:p w:rsidR="008C210C" w:rsidRPr="002F664B" w:rsidRDefault="008C210C" w:rsidP="00804542">
      <w:pPr>
        <w:shd w:val="clear" w:color="auto" w:fill="FFFFFF"/>
        <w:spacing w:after="0" w:line="240" w:lineRule="auto"/>
        <w:jc w:val="both"/>
        <w:rPr>
          <w:rFonts w:asciiTheme="majorBidi" w:eastAsia="Times New Roman" w:hAnsiTheme="majorBidi" w:cstheme="majorBidi"/>
          <w:b/>
          <w:bCs/>
          <w:sz w:val="24"/>
          <w:szCs w:val="24"/>
          <w:u w:val="single"/>
        </w:rPr>
      </w:pPr>
    </w:p>
    <w:p w:rsidR="008C210C" w:rsidRDefault="008C210C" w:rsidP="00804542">
      <w:pPr>
        <w:shd w:val="clear" w:color="auto" w:fill="FFFFFF"/>
        <w:spacing w:after="0" w:line="240" w:lineRule="auto"/>
        <w:jc w:val="both"/>
        <w:rPr>
          <w:rFonts w:asciiTheme="majorBidi" w:eastAsia="Times New Roman" w:hAnsiTheme="majorBidi" w:cstheme="majorBidi"/>
          <w:b/>
          <w:bCs/>
          <w:sz w:val="24"/>
          <w:szCs w:val="24"/>
          <w:u w:val="single"/>
        </w:rPr>
      </w:pPr>
    </w:p>
    <w:p w:rsidR="008C210C" w:rsidRDefault="008C210C" w:rsidP="00804542">
      <w:pPr>
        <w:shd w:val="clear" w:color="auto" w:fill="FFFFFF"/>
        <w:spacing w:after="0" w:line="240" w:lineRule="auto"/>
        <w:jc w:val="both"/>
        <w:rPr>
          <w:rFonts w:asciiTheme="majorBidi" w:eastAsia="Times New Roman" w:hAnsiTheme="majorBidi" w:cstheme="majorBidi"/>
          <w:b/>
          <w:bCs/>
          <w:sz w:val="24"/>
          <w:szCs w:val="24"/>
          <w:u w:val="single"/>
        </w:rPr>
      </w:pPr>
    </w:p>
    <w:p w:rsidR="008C210C" w:rsidRDefault="008C210C" w:rsidP="00804542">
      <w:pPr>
        <w:shd w:val="clear" w:color="auto" w:fill="FFFFFF"/>
        <w:spacing w:after="0" w:line="240" w:lineRule="auto"/>
        <w:jc w:val="both"/>
        <w:rPr>
          <w:rFonts w:asciiTheme="majorBidi" w:eastAsia="Times New Roman" w:hAnsiTheme="majorBidi" w:cstheme="majorBidi"/>
          <w:b/>
          <w:bCs/>
          <w:sz w:val="24"/>
          <w:szCs w:val="24"/>
          <w:u w:val="single"/>
        </w:rPr>
      </w:pPr>
    </w:p>
    <w:p w:rsidR="008C210C" w:rsidRDefault="008C210C" w:rsidP="00804542">
      <w:pPr>
        <w:shd w:val="clear" w:color="auto" w:fill="FFFFFF"/>
        <w:spacing w:after="0" w:line="240" w:lineRule="auto"/>
        <w:jc w:val="both"/>
        <w:rPr>
          <w:rFonts w:asciiTheme="majorBidi" w:eastAsia="Times New Roman" w:hAnsiTheme="majorBidi" w:cstheme="majorBidi"/>
          <w:b/>
          <w:bCs/>
          <w:sz w:val="24"/>
          <w:szCs w:val="24"/>
          <w:u w:val="single"/>
        </w:rPr>
      </w:pPr>
    </w:p>
    <w:p w:rsidR="008C210C" w:rsidRDefault="008C210C" w:rsidP="00CB146C">
      <w:pPr>
        <w:shd w:val="clear" w:color="auto" w:fill="FFFFFF"/>
        <w:spacing w:after="0" w:line="240" w:lineRule="auto"/>
        <w:rPr>
          <w:rFonts w:asciiTheme="majorBidi" w:eastAsia="Times New Roman" w:hAnsiTheme="majorBidi" w:cstheme="majorBidi"/>
          <w:b/>
          <w:bCs/>
          <w:sz w:val="24"/>
          <w:szCs w:val="24"/>
          <w:u w:val="single"/>
        </w:rPr>
      </w:pPr>
    </w:p>
    <w:p w:rsidR="008C210C" w:rsidRDefault="008C210C" w:rsidP="00CB146C">
      <w:pPr>
        <w:shd w:val="clear" w:color="auto" w:fill="FFFFFF"/>
        <w:spacing w:after="0" w:line="240" w:lineRule="auto"/>
        <w:rPr>
          <w:rFonts w:asciiTheme="majorBidi" w:eastAsia="Times New Roman" w:hAnsiTheme="majorBidi" w:cstheme="majorBidi"/>
          <w:b/>
          <w:bCs/>
          <w:sz w:val="24"/>
          <w:szCs w:val="24"/>
          <w:u w:val="single"/>
        </w:rPr>
      </w:pPr>
    </w:p>
    <w:p w:rsidR="008C210C" w:rsidRDefault="008C210C" w:rsidP="00CB146C">
      <w:pPr>
        <w:shd w:val="clear" w:color="auto" w:fill="FFFFFF"/>
        <w:spacing w:after="0" w:line="240" w:lineRule="auto"/>
        <w:rPr>
          <w:rFonts w:asciiTheme="majorBidi" w:eastAsia="Times New Roman" w:hAnsiTheme="majorBidi" w:cstheme="majorBidi"/>
          <w:b/>
          <w:bCs/>
          <w:sz w:val="24"/>
          <w:szCs w:val="24"/>
          <w:u w:val="single"/>
        </w:rPr>
      </w:pPr>
    </w:p>
    <w:p w:rsidR="008C210C" w:rsidRDefault="008C210C" w:rsidP="00CB146C">
      <w:pPr>
        <w:shd w:val="clear" w:color="auto" w:fill="FFFFFF"/>
        <w:spacing w:after="0" w:line="240" w:lineRule="auto"/>
        <w:rPr>
          <w:rFonts w:asciiTheme="majorBidi" w:eastAsia="Times New Roman" w:hAnsiTheme="majorBidi" w:cstheme="majorBidi"/>
          <w:b/>
          <w:bCs/>
          <w:sz w:val="24"/>
          <w:szCs w:val="24"/>
          <w:u w:val="single"/>
        </w:rPr>
      </w:pPr>
    </w:p>
    <w:p w:rsidR="00DA1AE6" w:rsidRDefault="006532FE" w:rsidP="00CB146C">
      <w:pPr>
        <w:shd w:val="clear" w:color="auto" w:fill="FFFFFF"/>
        <w:spacing w:after="0" w:line="240" w:lineRule="auto"/>
        <w:rPr>
          <w:rFonts w:asciiTheme="majorBidi" w:eastAsia="Times New Roman" w:hAnsiTheme="majorBidi" w:cstheme="majorBidi"/>
          <w:b/>
          <w:bCs/>
          <w:sz w:val="24"/>
          <w:szCs w:val="24"/>
          <w:u w:val="single"/>
        </w:rPr>
      </w:pPr>
      <w:r>
        <w:rPr>
          <w:rFonts w:asciiTheme="majorBidi" w:eastAsia="Times New Roman" w:hAnsiTheme="majorBidi" w:cstheme="majorBidi"/>
          <w:b/>
          <w:bCs/>
          <w:sz w:val="24"/>
          <w:szCs w:val="24"/>
          <w:u w:val="single"/>
        </w:rPr>
        <w:t>3-</w:t>
      </w:r>
      <w:r w:rsidR="006A5C76">
        <w:rPr>
          <w:rFonts w:asciiTheme="majorBidi" w:eastAsia="Times New Roman" w:hAnsiTheme="majorBidi" w:cstheme="majorBidi"/>
          <w:b/>
          <w:bCs/>
          <w:sz w:val="24"/>
          <w:szCs w:val="24"/>
          <w:u w:val="single"/>
        </w:rPr>
        <w:t xml:space="preserve">Schéma chronologique de la procédure </w:t>
      </w:r>
      <w:r w:rsidR="00DA1AE6" w:rsidRPr="008B3BE0">
        <w:rPr>
          <w:rFonts w:asciiTheme="majorBidi" w:eastAsia="Times New Roman" w:hAnsiTheme="majorBidi" w:cstheme="majorBidi"/>
          <w:b/>
          <w:bCs/>
          <w:sz w:val="24"/>
          <w:szCs w:val="24"/>
          <w:u w:val="single"/>
        </w:rPr>
        <w:t>:</w:t>
      </w:r>
    </w:p>
    <w:p w:rsidR="00CB146C" w:rsidRDefault="00CB146C" w:rsidP="00A81BCD">
      <w:pPr>
        <w:shd w:val="clear" w:color="auto" w:fill="FFFFFF"/>
        <w:spacing w:after="0" w:line="240" w:lineRule="auto"/>
        <w:rPr>
          <w:rFonts w:asciiTheme="majorBidi" w:eastAsia="Times New Roman" w:hAnsiTheme="majorBidi" w:cstheme="majorBidi"/>
          <w:b/>
          <w:bCs/>
          <w:sz w:val="24"/>
          <w:szCs w:val="24"/>
          <w:u w:val="single"/>
        </w:rPr>
      </w:pPr>
    </w:p>
    <w:p w:rsidR="00A81BCD" w:rsidRDefault="00A81BCD" w:rsidP="005F4623">
      <w:pPr>
        <w:shd w:val="clear" w:color="auto" w:fill="FFFFFF"/>
        <w:spacing w:after="0" w:line="240" w:lineRule="auto"/>
        <w:ind w:left="360"/>
        <w:jc w:val="both"/>
        <w:rPr>
          <w:rFonts w:asciiTheme="majorBidi" w:eastAsia="Times New Roman" w:hAnsiTheme="majorBidi" w:cstheme="majorBidi"/>
          <w:b/>
          <w:bCs/>
          <w:sz w:val="24"/>
          <w:szCs w:val="24"/>
          <w:u w:val="single"/>
        </w:rPr>
      </w:pPr>
    </w:p>
    <w:p w:rsidR="00DA1AE6" w:rsidRDefault="00DA1AE6" w:rsidP="005F4623">
      <w:pPr>
        <w:shd w:val="clear" w:color="auto" w:fill="FFFFFF"/>
        <w:spacing w:after="0" w:line="240" w:lineRule="auto"/>
        <w:ind w:left="360"/>
        <w:jc w:val="both"/>
        <w:rPr>
          <w:rFonts w:asciiTheme="majorBidi" w:eastAsia="Times New Roman" w:hAnsiTheme="majorBidi" w:cstheme="majorBidi"/>
          <w:sz w:val="24"/>
          <w:szCs w:val="24"/>
        </w:rPr>
      </w:pPr>
      <w:r>
        <w:rPr>
          <w:rFonts w:asciiTheme="majorBidi" w:eastAsia="Times New Roman" w:hAnsiTheme="majorBidi" w:cstheme="majorBidi"/>
          <w:sz w:val="24"/>
          <w:szCs w:val="24"/>
        </w:rPr>
        <w:t>Si vous souhaitez</w:t>
      </w:r>
      <w:r w:rsidR="00467974">
        <w:rPr>
          <w:rFonts w:asciiTheme="majorBidi" w:eastAsia="Times New Roman" w:hAnsiTheme="majorBidi" w:cstheme="majorBidi"/>
          <w:sz w:val="24"/>
          <w:szCs w:val="24"/>
        </w:rPr>
        <w:t xml:space="preserve"> organiser une </w:t>
      </w:r>
      <w:r w:rsidR="005F4623">
        <w:rPr>
          <w:rFonts w:asciiTheme="majorBidi" w:eastAsia="Times New Roman" w:hAnsiTheme="majorBidi" w:cstheme="majorBidi"/>
          <w:sz w:val="24"/>
          <w:szCs w:val="24"/>
        </w:rPr>
        <w:t xml:space="preserve">manifestation </w:t>
      </w:r>
      <w:r w:rsidR="00171635">
        <w:rPr>
          <w:rFonts w:asciiTheme="majorBidi" w:eastAsia="Times New Roman" w:hAnsiTheme="majorBidi" w:cstheme="majorBidi"/>
          <w:sz w:val="24"/>
          <w:szCs w:val="24"/>
        </w:rPr>
        <w:t>scientifique</w:t>
      </w:r>
      <w:r w:rsidR="00804542">
        <w:rPr>
          <w:rFonts w:asciiTheme="majorBidi" w:eastAsia="Times New Roman" w:hAnsiTheme="majorBidi" w:cstheme="majorBidi"/>
          <w:sz w:val="24"/>
          <w:szCs w:val="24"/>
        </w:rPr>
        <w:t>(colloque, s</w:t>
      </w:r>
      <w:r w:rsidR="0077649E">
        <w:rPr>
          <w:rFonts w:asciiTheme="majorBidi" w:eastAsia="Times New Roman" w:hAnsiTheme="majorBidi" w:cstheme="majorBidi"/>
          <w:sz w:val="24"/>
          <w:szCs w:val="24"/>
        </w:rPr>
        <w:t xml:space="preserve">éminaire ou journée d’études) </w:t>
      </w:r>
      <w:r w:rsidR="00171635">
        <w:rPr>
          <w:rFonts w:asciiTheme="majorBidi" w:eastAsia="Times New Roman" w:hAnsiTheme="majorBidi" w:cstheme="majorBidi"/>
          <w:sz w:val="24"/>
          <w:szCs w:val="24"/>
        </w:rPr>
        <w:t xml:space="preserve"> à l’</w:t>
      </w:r>
      <w:r w:rsidR="008B3BE0">
        <w:rPr>
          <w:rFonts w:asciiTheme="majorBidi" w:eastAsia="Times New Roman" w:hAnsiTheme="majorBidi" w:cstheme="majorBidi"/>
          <w:sz w:val="24"/>
          <w:szCs w:val="24"/>
        </w:rPr>
        <w:t>université, il faut suivre</w:t>
      </w:r>
      <w:r w:rsidR="0077649E">
        <w:rPr>
          <w:rFonts w:asciiTheme="majorBidi" w:eastAsia="Times New Roman" w:hAnsiTheme="majorBidi" w:cstheme="majorBidi"/>
          <w:sz w:val="24"/>
          <w:szCs w:val="24"/>
        </w:rPr>
        <w:t xml:space="preserve"> les procédures et </w:t>
      </w:r>
      <w:r w:rsidR="008B3BE0">
        <w:rPr>
          <w:rFonts w:asciiTheme="majorBidi" w:eastAsia="Times New Roman" w:hAnsiTheme="majorBidi" w:cstheme="majorBidi"/>
          <w:sz w:val="24"/>
          <w:szCs w:val="24"/>
        </w:rPr>
        <w:t xml:space="preserve"> les étapes suivantes : </w:t>
      </w:r>
    </w:p>
    <w:p w:rsidR="008B3BE0" w:rsidRDefault="008B3BE0" w:rsidP="005F4623">
      <w:pPr>
        <w:shd w:val="clear" w:color="auto" w:fill="FFFFFF"/>
        <w:spacing w:after="0" w:line="240" w:lineRule="auto"/>
        <w:ind w:left="360"/>
        <w:jc w:val="both"/>
        <w:rPr>
          <w:rFonts w:asciiTheme="majorBidi" w:eastAsia="Times New Roman" w:hAnsiTheme="majorBidi" w:cstheme="majorBidi"/>
          <w:sz w:val="24"/>
          <w:szCs w:val="24"/>
        </w:rPr>
      </w:pPr>
    </w:p>
    <w:p w:rsidR="002700C5" w:rsidRPr="006532FE" w:rsidRDefault="00612363" w:rsidP="002700C5">
      <w:pPr>
        <w:shd w:val="clear" w:color="auto" w:fill="FFFFFF"/>
        <w:spacing w:after="0" w:line="240" w:lineRule="auto"/>
        <w:jc w:val="both"/>
        <w:rPr>
          <w:rFonts w:asciiTheme="majorBidi" w:eastAsia="Times New Roman" w:hAnsiTheme="majorBidi" w:cstheme="majorBidi"/>
          <w:b/>
          <w:bCs/>
          <w:sz w:val="24"/>
          <w:szCs w:val="24"/>
          <w:u w:val="single"/>
        </w:rPr>
      </w:pPr>
      <w:r w:rsidRPr="006532FE">
        <w:rPr>
          <w:rFonts w:asciiTheme="majorBidi" w:eastAsia="Times New Roman" w:hAnsiTheme="majorBidi" w:cstheme="majorBidi"/>
          <w:b/>
          <w:bCs/>
          <w:sz w:val="24"/>
          <w:szCs w:val="24"/>
          <w:u w:val="single"/>
        </w:rPr>
        <w:t>1</w:t>
      </w:r>
      <w:r w:rsidRPr="006532FE">
        <w:rPr>
          <w:rFonts w:asciiTheme="majorBidi" w:eastAsia="Times New Roman" w:hAnsiTheme="majorBidi" w:cstheme="majorBidi"/>
          <w:b/>
          <w:bCs/>
          <w:sz w:val="24"/>
          <w:szCs w:val="24"/>
          <w:u w:val="single"/>
          <w:vertAlign w:val="superscript"/>
        </w:rPr>
        <w:t>ère</w:t>
      </w:r>
      <w:r w:rsidRPr="006532FE">
        <w:rPr>
          <w:rFonts w:asciiTheme="majorBidi" w:eastAsia="Times New Roman" w:hAnsiTheme="majorBidi" w:cstheme="majorBidi"/>
          <w:b/>
          <w:bCs/>
          <w:sz w:val="24"/>
          <w:szCs w:val="24"/>
          <w:u w:val="single"/>
        </w:rPr>
        <w:t xml:space="preserve"> Etape :</w:t>
      </w:r>
      <w:r w:rsidR="00D20572" w:rsidRPr="006532FE">
        <w:rPr>
          <w:rFonts w:asciiTheme="majorBidi" w:eastAsia="Times New Roman" w:hAnsiTheme="majorBidi" w:cstheme="majorBidi"/>
          <w:b/>
          <w:bCs/>
          <w:sz w:val="24"/>
          <w:szCs w:val="24"/>
          <w:u w:val="single"/>
        </w:rPr>
        <w:t xml:space="preserve"> (</w:t>
      </w:r>
      <w:r w:rsidR="002700C5">
        <w:rPr>
          <w:rFonts w:asciiTheme="majorBidi" w:eastAsia="Times New Roman" w:hAnsiTheme="majorBidi" w:cstheme="majorBidi"/>
          <w:b/>
          <w:bCs/>
          <w:sz w:val="24"/>
          <w:szCs w:val="24"/>
          <w:u w:val="single"/>
        </w:rPr>
        <w:t>Soumission de dossier</w:t>
      </w:r>
      <w:r w:rsidR="00A27209">
        <w:rPr>
          <w:rFonts w:asciiTheme="majorBidi" w:eastAsia="Times New Roman" w:hAnsiTheme="majorBidi" w:cstheme="majorBidi"/>
          <w:b/>
          <w:bCs/>
          <w:sz w:val="24"/>
          <w:szCs w:val="24"/>
          <w:u w:val="single"/>
        </w:rPr>
        <w:t xml:space="preserve"> à la </w:t>
      </w:r>
      <w:r w:rsidR="002700C5" w:rsidRPr="006532FE">
        <w:rPr>
          <w:rFonts w:asciiTheme="majorBidi" w:eastAsia="Times New Roman" w:hAnsiTheme="majorBidi" w:cstheme="majorBidi"/>
          <w:b/>
          <w:bCs/>
          <w:sz w:val="24"/>
          <w:szCs w:val="24"/>
          <w:u w:val="single"/>
        </w:rPr>
        <w:t>Faculté</w:t>
      </w:r>
      <w:r w:rsidR="002700C5">
        <w:rPr>
          <w:rFonts w:asciiTheme="majorBidi" w:eastAsia="Times New Roman" w:hAnsiTheme="majorBidi" w:cstheme="majorBidi"/>
          <w:b/>
          <w:bCs/>
          <w:sz w:val="24"/>
          <w:szCs w:val="24"/>
          <w:u w:val="single"/>
        </w:rPr>
        <w:t> :</w:t>
      </w:r>
      <w:r w:rsidR="002700C5" w:rsidRPr="006532FE">
        <w:rPr>
          <w:rFonts w:asciiTheme="majorBidi" w:eastAsia="Times New Roman" w:hAnsiTheme="majorBidi" w:cstheme="majorBidi"/>
          <w:b/>
          <w:bCs/>
          <w:sz w:val="24"/>
          <w:szCs w:val="24"/>
          <w:u w:val="single"/>
        </w:rPr>
        <w:t>)</w:t>
      </w:r>
    </w:p>
    <w:p w:rsidR="00A27209" w:rsidRDefault="00A27209" w:rsidP="003D4111">
      <w:pPr>
        <w:shd w:val="clear" w:color="auto" w:fill="FDFD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b/>
          <w:bCs/>
          <w:sz w:val="24"/>
          <w:szCs w:val="24"/>
          <w:u w:val="single"/>
        </w:rPr>
      </w:pPr>
    </w:p>
    <w:p w:rsidR="003D4111" w:rsidRDefault="003441F3" w:rsidP="003D4111">
      <w:pPr>
        <w:shd w:val="clear" w:color="auto" w:fill="FDFD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rPr>
      </w:pPr>
      <w:r w:rsidRPr="004B0811">
        <w:rPr>
          <w:rFonts w:asciiTheme="majorBidi" w:eastAsia="Times New Roman" w:hAnsiTheme="majorBidi" w:cstheme="majorBidi"/>
          <w:b/>
          <w:bCs/>
          <w:sz w:val="24"/>
          <w:szCs w:val="24"/>
          <w:u w:val="single"/>
        </w:rPr>
        <w:t xml:space="preserve">Accord </w:t>
      </w:r>
      <w:r w:rsidR="00C60B5F" w:rsidRPr="004B0811">
        <w:rPr>
          <w:rFonts w:asciiTheme="majorBidi" w:eastAsia="Times New Roman" w:hAnsiTheme="majorBidi" w:cstheme="majorBidi"/>
          <w:b/>
          <w:bCs/>
          <w:sz w:val="24"/>
          <w:szCs w:val="24"/>
          <w:u w:val="single"/>
        </w:rPr>
        <w:t>des différentes instances scientifiques</w:t>
      </w:r>
      <w:r w:rsidR="004B0811">
        <w:rPr>
          <w:rFonts w:asciiTheme="majorBidi" w:eastAsia="Times New Roman" w:hAnsiTheme="majorBidi" w:cstheme="majorBidi"/>
          <w:b/>
          <w:bCs/>
          <w:sz w:val="24"/>
          <w:szCs w:val="24"/>
          <w:u w:val="single"/>
        </w:rPr>
        <w:t> </w:t>
      </w:r>
      <w:r w:rsidR="004B0811" w:rsidRPr="003D4111">
        <w:rPr>
          <w:rFonts w:asciiTheme="majorBidi" w:eastAsia="Times New Roman" w:hAnsiTheme="majorBidi" w:cstheme="majorBidi"/>
          <w:sz w:val="24"/>
          <w:szCs w:val="24"/>
        </w:rPr>
        <w:t xml:space="preserve">: </w:t>
      </w:r>
    </w:p>
    <w:p w:rsidR="003D4111" w:rsidRDefault="003D4111" w:rsidP="003D4111">
      <w:pPr>
        <w:shd w:val="clear" w:color="auto" w:fill="FDFD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rPr>
      </w:pPr>
    </w:p>
    <w:p w:rsidR="0051408D" w:rsidRPr="0051408D" w:rsidRDefault="0051408D" w:rsidP="001234A8">
      <w:pPr>
        <w:shd w:val="clear" w:color="auto" w:fill="FDFD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rPr>
      </w:pPr>
      <w:r w:rsidRPr="0051408D">
        <w:rPr>
          <w:rFonts w:asciiTheme="majorBidi" w:eastAsia="Times New Roman" w:hAnsiTheme="majorBidi" w:cstheme="majorBidi"/>
          <w:sz w:val="24"/>
          <w:szCs w:val="24"/>
        </w:rPr>
        <w:t>Le dossier concernant une manifestation scientifique (colloque, séminaire ou journée d’étude) de la faculté e</w:t>
      </w:r>
      <w:r w:rsidR="00804542">
        <w:rPr>
          <w:rFonts w:asciiTheme="majorBidi" w:eastAsia="Times New Roman" w:hAnsiTheme="majorBidi" w:cstheme="majorBidi"/>
          <w:sz w:val="24"/>
          <w:szCs w:val="24"/>
        </w:rPr>
        <w:t>s</w:t>
      </w:r>
      <w:r w:rsidRPr="0051408D">
        <w:rPr>
          <w:rFonts w:asciiTheme="majorBidi" w:eastAsia="Times New Roman" w:hAnsiTheme="majorBidi" w:cstheme="majorBidi"/>
          <w:sz w:val="24"/>
          <w:szCs w:val="24"/>
        </w:rPr>
        <w:t>t validé parson conseil scientifique (CSF). Il sera soumis par la suite au conseil scientifique de l’université (CSU) pour avis.</w:t>
      </w:r>
    </w:p>
    <w:p w:rsidR="0051408D" w:rsidRPr="0051408D" w:rsidRDefault="0051408D" w:rsidP="0051408D">
      <w:pPr>
        <w:shd w:val="clear" w:color="auto" w:fill="FDFD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rPr>
      </w:pPr>
      <w:r w:rsidRPr="0051408D">
        <w:rPr>
          <w:rFonts w:asciiTheme="majorBidi" w:eastAsia="Times New Roman" w:hAnsiTheme="majorBidi" w:cstheme="majorBidi"/>
          <w:sz w:val="24"/>
          <w:szCs w:val="24"/>
        </w:rPr>
        <w:t>Le dossier concernant une manifestation scientifique est composé des pièces suivantes</w:t>
      </w:r>
    </w:p>
    <w:p w:rsidR="003D4111" w:rsidRPr="003D4111" w:rsidRDefault="003D4111" w:rsidP="003D4111">
      <w:pPr>
        <w:shd w:val="clear" w:color="auto" w:fill="FDFD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rPr>
      </w:pPr>
    </w:p>
    <w:p w:rsidR="004450FF" w:rsidRPr="004450FF" w:rsidRDefault="004B0811" w:rsidP="004B0811">
      <w:pPr>
        <w:pStyle w:val="Paragraphedeliste"/>
        <w:numPr>
          <w:ilvl w:val="0"/>
          <w:numId w:val="10"/>
        </w:numPr>
        <w:shd w:val="clear" w:color="auto" w:fill="FFFFFF"/>
        <w:spacing w:after="0" w:line="240" w:lineRule="auto"/>
        <w:jc w:val="both"/>
        <w:rPr>
          <w:rFonts w:asciiTheme="majorBidi" w:eastAsia="Times New Roman" w:hAnsiTheme="majorBidi" w:cstheme="majorBidi"/>
          <w:b/>
          <w:bCs/>
          <w:sz w:val="24"/>
          <w:szCs w:val="24"/>
          <w:u w:val="single"/>
        </w:rPr>
      </w:pPr>
      <w:r w:rsidRPr="004450FF">
        <w:rPr>
          <w:rFonts w:asciiTheme="majorBidi" w:eastAsia="Times New Roman" w:hAnsiTheme="majorBidi" w:cstheme="majorBidi"/>
          <w:b/>
          <w:bCs/>
          <w:sz w:val="24"/>
          <w:szCs w:val="24"/>
          <w:u w:val="single"/>
        </w:rPr>
        <w:t>U</w:t>
      </w:r>
      <w:r w:rsidR="00D20572" w:rsidRPr="004450FF">
        <w:rPr>
          <w:rFonts w:asciiTheme="majorBidi" w:eastAsia="Times New Roman" w:hAnsiTheme="majorBidi" w:cstheme="majorBidi"/>
          <w:b/>
          <w:bCs/>
          <w:sz w:val="24"/>
          <w:szCs w:val="24"/>
          <w:u w:val="single"/>
        </w:rPr>
        <w:t>ne demande</w:t>
      </w:r>
      <w:r w:rsidR="004450FF" w:rsidRPr="004450FF">
        <w:rPr>
          <w:rFonts w:asciiTheme="majorBidi" w:eastAsia="Times New Roman" w:hAnsiTheme="majorBidi" w:cstheme="majorBidi"/>
          <w:b/>
          <w:bCs/>
          <w:sz w:val="24"/>
          <w:szCs w:val="24"/>
          <w:u w:val="single"/>
        </w:rPr>
        <w:t> d’autorisation:</w:t>
      </w:r>
    </w:p>
    <w:p w:rsidR="004450FF" w:rsidRDefault="004450FF" w:rsidP="004450FF">
      <w:pPr>
        <w:pStyle w:val="Paragraphedeliste"/>
        <w:shd w:val="clear" w:color="auto" w:fill="FFFFFF"/>
        <w:spacing w:after="0" w:line="240" w:lineRule="auto"/>
        <w:jc w:val="both"/>
        <w:rPr>
          <w:rFonts w:asciiTheme="majorBidi" w:eastAsia="Times New Roman" w:hAnsiTheme="majorBidi" w:cstheme="majorBidi"/>
          <w:sz w:val="24"/>
          <w:szCs w:val="24"/>
        </w:rPr>
      </w:pPr>
    </w:p>
    <w:p w:rsidR="00D20572" w:rsidRDefault="00804542" w:rsidP="004450FF">
      <w:pPr>
        <w:pStyle w:val="Paragraphedeliste"/>
        <w:shd w:val="clear" w:color="auto" w:fill="FFFFFF"/>
        <w:spacing w:after="0" w:line="24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Pour organiser</w:t>
      </w:r>
      <w:r w:rsidR="00D20572" w:rsidRPr="004450FF">
        <w:rPr>
          <w:rFonts w:asciiTheme="majorBidi" w:eastAsia="Times New Roman" w:hAnsiTheme="majorBidi" w:cstheme="majorBidi"/>
          <w:sz w:val="24"/>
          <w:szCs w:val="24"/>
        </w:rPr>
        <w:t>une manifestation scientifique</w:t>
      </w:r>
      <w:r>
        <w:rPr>
          <w:rFonts w:asciiTheme="majorBidi" w:eastAsia="Times New Roman" w:hAnsiTheme="majorBidi" w:cstheme="majorBidi"/>
          <w:sz w:val="24"/>
          <w:szCs w:val="24"/>
        </w:rPr>
        <w:t xml:space="preserve">, </w:t>
      </w:r>
      <w:r w:rsidR="004450FF">
        <w:rPr>
          <w:rFonts w:asciiTheme="majorBidi" w:eastAsia="Times New Roman" w:hAnsiTheme="majorBidi" w:cstheme="majorBidi"/>
          <w:sz w:val="24"/>
          <w:szCs w:val="24"/>
        </w:rPr>
        <w:t>une demande</w:t>
      </w:r>
      <w:r>
        <w:rPr>
          <w:rFonts w:asciiTheme="majorBidi" w:eastAsia="Times New Roman" w:hAnsiTheme="majorBidi" w:cstheme="majorBidi"/>
          <w:sz w:val="24"/>
          <w:szCs w:val="24"/>
        </w:rPr>
        <w:t xml:space="preserve"> doit être </w:t>
      </w:r>
      <w:r w:rsidR="003A6DE0" w:rsidRPr="004450FF">
        <w:rPr>
          <w:rFonts w:asciiTheme="majorBidi" w:eastAsia="Times New Roman" w:hAnsiTheme="majorBidi" w:cstheme="majorBidi"/>
          <w:sz w:val="24"/>
          <w:szCs w:val="24"/>
        </w:rPr>
        <w:t>adressée</w:t>
      </w:r>
      <w:r>
        <w:rPr>
          <w:rFonts w:asciiTheme="majorBidi" w:eastAsia="Times New Roman" w:hAnsiTheme="majorBidi" w:cstheme="majorBidi"/>
          <w:sz w:val="24"/>
          <w:szCs w:val="24"/>
        </w:rPr>
        <w:t xml:space="preserve"> au </w:t>
      </w:r>
      <w:r w:rsidR="00D20572" w:rsidRPr="004450FF">
        <w:rPr>
          <w:rFonts w:asciiTheme="majorBidi" w:eastAsia="Times New Roman" w:hAnsiTheme="majorBidi" w:cstheme="majorBidi"/>
          <w:sz w:val="24"/>
          <w:szCs w:val="24"/>
        </w:rPr>
        <w:t>doyen</w:t>
      </w:r>
      <w:r w:rsidR="00B5713A">
        <w:rPr>
          <w:rFonts w:asciiTheme="majorBidi" w:eastAsia="Times New Roman" w:hAnsiTheme="majorBidi" w:cstheme="majorBidi"/>
          <w:sz w:val="24"/>
          <w:szCs w:val="24"/>
        </w:rPr>
        <w:t xml:space="preserve"> de la faculté concernée, être soumis à une </w:t>
      </w:r>
      <w:r w:rsidR="006E11FE" w:rsidRPr="004450FF">
        <w:rPr>
          <w:rFonts w:asciiTheme="majorBidi" w:eastAsia="Times New Roman" w:hAnsiTheme="majorBidi" w:cstheme="majorBidi"/>
          <w:sz w:val="24"/>
          <w:szCs w:val="24"/>
        </w:rPr>
        <w:t xml:space="preserve"> étude auprès du </w:t>
      </w:r>
      <w:r w:rsidR="00C60B5F" w:rsidRPr="004450FF">
        <w:rPr>
          <w:rFonts w:asciiTheme="majorBidi" w:eastAsia="Times New Roman" w:hAnsiTheme="majorBidi" w:cstheme="majorBidi"/>
          <w:sz w:val="24"/>
          <w:szCs w:val="24"/>
        </w:rPr>
        <w:t xml:space="preserve">Comité Scientifique de Département et du Conseil Scientifique de la Faculté. </w:t>
      </w:r>
    </w:p>
    <w:p w:rsidR="004450FF" w:rsidRPr="004450FF" w:rsidRDefault="004450FF" w:rsidP="004450FF">
      <w:pPr>
        <w:pStyle w:val="Paragraphedeliste"/>
        <w:shd w:val="clear" w:color="auto" w:fill="FFFFFF"/>
        <w:spacing w:after="0" w:line="240" w:lineRule="auto"/>
        <w:jc w:val="both"/>
        <w:rPr>
          <w:rFonts w:asciiTheme="majorBidi" w:eastAsia="Times New Roman" w:hAnsiTheme="majorBidi" w:cstheme="majorBidi"/>
          <w:b/>
          <w:bCs/>
          <w:sz w:val="24"/>
          <w:szCs w:val="24"/>
          <w:u w:val="single"/>
        </w:rPr>
      </w:pPr>
      <w:bookmarkStart w:id="0" w:name="_GoBack"/>
      <w:bookmarkEnd w:id="0"/>
    </w:p>
    <w:p w:rsidR="004450FF" w:rsidRDefault="004450FF" w:rsidP="004450FF">
      <w:pPr>
        <w:pStyle w:val="Paragraphedeliste"/>
        <w:numPr>
          <w:ilvl w:val="0"/>
          <w:numId w:val="10"/>
        </w:numPr>
        <w:shd w:val="clear" w:color="auto" w:fill="FDFD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rPr>
      </w:pPr>
      <w:r w:rsidRPr="004450FF">
        <w:rPr>
          <w:rFonts w:asciiTheme="majorBidi" w:eastAsia="Times New Roman" w:hAnsiTheme="majorBidi" w:cstheme="majorBidi"/>
          <w:b/>
          <w:bCs/>
          <w:sz w:val="24"/>
          <w:szCs w:val="24"/>
          <w:u w:val="single"/>
        </w:rPr>
        <w:t>Lettre de motivation</w:t>
      </w:r>
      <w:r w:rsidRPr="004450FF">
        <w:rPr>
          <w:rFonts w:asciiTheme="majorBidi" w:eastAsia="Times New Roman" w:hAnsiTheme="majorBidi" w:cstheme="majorBidi"/>
          <w:sz w:val="24"/>
          <w:szCs w:val="24"/>
        </w:rPr>
        <w:t> :</w:t>
      </w:r>
    </w:p>
    <w:p w:rsidR="004450FF" w:rsidRDefault="004450FF" w:rsidP="004450FF">
      <w:pPr>
        <w:pStyle w:val="Paragraphedeliste"/>
        <w:shd w:val="clear" w:color="auto" w:fill="FDFD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b/>
          <w:bCs/>
          <w:sz w:val="24"/>
          <w:szCs w:val="24"/>
          <w:u w:val="single"/>
        </w:rPr>
      </w:pPr>
    </w:p>
    <w:p w:rsidR="004450FF" w:rsidRPr="004450FF" w:rsidRDefault="004450FF" w:rsidP="004450FF">
      <w:pPr>
        <w:pStyle w:val="Paragraphedeliste"/>
        <w:shd w:val="clear" w:color="auto" w:fill="FDFD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rPr>
      </w:pPr>
      <w:r w:rsidRPr="004450FF">
        <w:rPr>
          <w:rFonts w:asciiTheme="majorBidi" w:eastAsia="Times New Roman" w:hAnsiTheme="majorBidi" w:cstheme="majorBidi"/>
          <w:sz w:val="24"/>
          <w:szCs w:val="24"/>
        </w:rPr>
        <w:t xml:space="preserve"> Une lettre de motivation doit accompagner toute demande d’organisation de manifestation scientifique, expliquant son importance et justifiant l’objet de cette demande.</w:t>
      </w:r>
    </w:p>
    <w:p w:rsidR="004450FF" w:rsidRDefault="004450FF" w:rsidP="004450FF">
      <w:pPr>
        <w:pStyle w:val="Paragraphedeliste"/>
        <w:numPr>
          <w:ilvl w:val="0"/>
          <w:numId w:val="10"/>
        </w:numPr>
        <w:shd w:val="clear" w:color="auto" w:fill="FDFD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rPr>
      </w:pPr>
      <w:r w:rsidRPr="004450FF">
        <w:rPr>
          <w:rFonts w:asciiTheme="majorBidi" w:eastAsia="Times New Roman" w:hAnsiTheme="majorBidi" w:cstheme="majorBidi"/>
          <w:b/>
          <w:bCs/>
          <w:sz w:val="24"/>
          <w:szCs w:val="24"/>
          <w:u w:val="single"/>
        </w:rPr>
        <w:t>Comité d’organisation</w:t>
      </w:r>
      <w:r w:rsidRPr="004450FF">
        <w:rPr>
          <w:rFonts w:asciiTheme="majorBidi" w:eastAsia="Times New Roman" w:hAnsiTheme="majorBidi" w:cstheme="majorBidi"/>
          <w:sz w:val="24"/>
          <w:szCs w:val="24"/>
        </w:rPr>
        <w:t xml:space="preserve"> : </w:t>
      </w:r>
    </w:p>
    <w:p w:rsidR="004450FF" w:rsidRDefault="004450FF" w:rsidP="004450FF">
      <w:pPr>
        <w:pStyle w:val="Paragraphedeliste"/>
        <w:shd w:val="clear" w:color="auto" w:fill="FDFD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b/>
          <w:bCs/>
          <w:sz w:val="24"/>
          <w:szCs w:val="24"/>
          <w:u w:val="single"/>
        </w:rPr>
      </w:pPr>
    </w:p>
    <w:p w:rsidR="004450FF" w:rsidRPr="004450FF" w:rsidRDefault="004450FF" w:rsidP="004450FF">
      <w:pPr>
        <w:pStyle w:val="Paragraphedeliste"/>
        <w:shd w:val="clear" w:color="auto" w:fill="FDFD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T</w:t>
      </w:r>
      <w:r w:rsidRPr="004450FF">
        <w:rPr>
          <w:rFonts w:asciiTheme="majorBidi" w:eastAsia="Times New Roman" w:hAnsiTheme="majorBidi" w:cstheme="majorBidi"/>
          <w:sz w:val="24"/>
          <w:szCs w:val="24"/>
        </w:rPr>
        <w:t>oute demande doit présenter la liste du comité d’organisation</w:t>
      </w:r>
      <w:r w:rsidR="00B5713A">
        <w:rPr>
          <w:rFonts w:asciiTheme="majorBidi" w:eastAsia="Times New Roman" w:hAnsiTheme="majorBidi" w:cstheme="majorBidi"/>
          <w:sz w:val="24"/>
          <w:szCs w:val="24"/>
        </w:rPr>
        <w:t xml:space="preserve"> qui est </w:t>
      </w:r>
      <w:r w:rsidRPr="004450FF">
        <w:rPr>
          <w:rFonts w:asciiTheme="majorBidi" w:eastAsia="Times New Roman" w:hAnsiTheme="majorBidi" w:cstheme="majorBidi"/>
          <w:sz w:val="24"/>
          <w:szCs w:val="24"/>
        </w:rPr>
        <w:t xml:space="preserve"> composé d’un nombre limité  de personnes en mentionnant le nom du président responsable de ce comité.</w:t>
      </w:r>
    </w:p>
    <w:p w:rsidR="004450FF" w:rsidRPr="004450FF" w:rsidRDefault="004450FF" w:rsidP="004450FF">
      <w:pPr>
        <w:pStyle w:val="Paragraphedeliste"/>
        <w:shd w:val="clear" w:color="auto" w:fill="FDFD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rPr>
      </w:pPr>
    </w:p>
    <w:p w:rsidR="004450FF" w:rsidRDefault="004450FF" w:rsidP="004450FF">
      <w:pPr>
        <w:pStyle w:val="Paragraphedeliste"/>
        <w:numPr>
          <w:ilvl w:val="0"/>
          <w:numId w:val="10"/>
        </w:numPr>
        <w:shd w:val="clear" w:color="auto" w:fill="FDFD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rPr>
      </w:pPr>
      <w:r w:rsidRPr="004450FF">
        <w:rPr>
          <w:rFonts w:asciiTheme="majorBidi" w:eastAsia="Times New Roman" w:hAnsiTheme="majorBidi" w:cstheme="majorBidi"/>
          <w:b/>
          <w:bCs/>
          <w:sz w:val="24"/>
          <w:szCs w:val="24"/>
          <w:u w:val="single"/>
        </w:rPr>
        <w:t>Comité scientifique</w:t>
      </w:r>
      <w:r w:rsidRPr="004450FF">
        <w:rPr>
          <w:rFonts w:asciiTheme="majorBidi" w:eastAsia="Times New Roman" w:hAnsiTheme="majorBidi" w:cstheme="majorBidi"/>
          <w:b/>
          <w:bCs/>
          <w:sz w:val="24"/>
          <w:szCs w:val="24"/>
        </w:rPr>
        <w:t> </w:t>
      </w:r>
      <w:r w:rsidRPr="004450FF">
        <w:rPr>
          <w:rFonts w:asciiTheme="majorBidi" w:eastAsia="Times New Roman" w:hAnsiTheme="majorBidi" w:cstheme="majorBidi"/>
          <w:sz w:val="24"/>
          <w:szCs w:val="24"/>
        </w:rPr>
        <w:t xml:space="preserve">: </w:t>
      </w:r>
    </w:p>
    <w:p w:rsidR="004450FF" w:rsidRDefault="004450FF" w:rsidP="004450FF">
      <w:pPr>
        <w:pStyle w:val="Paragraphedeliste"/>
        <w:shd w:val="clear" w:color="auto" w:fill="FDFD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b/>
          <w:bCs/>
          <w:sz w:val="24"/>
          <w:szCs w:val="24"/>
          <w:u w:val="single"/>
        </w:rPr>
      </w:pPr>
    </w:p>
    <w:p w:rsidR="004450FF" w:rsidRDefault="004450FF" w:rsidP="004450FF">
      <w:pPr>
        <w:pStyle w:val="Paragraphedeliste"/>
        <w:shd w:val="clear" w:color="auto" w:fill="FDFD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L</w:t>
      </w:r>
      <w:r w:rsidRPr="004450FF">
        <w:rPr>
          <w:rFonts w:asciiTheme="majorBidi" w:eastAsia="Times New Roman" w:hAnsiTheme="majorBidi" w:cstheme="majorBidi"/>
          <w:sz w:val="24"/>
          <w:szCs w:val="24"/>
        </w:rPr>
        <w:t>e comité scientifique doit obligatoirement figurer sur toute demande.</w:t>
      </w:r>
    </w:p>
    <w:p w:rsidR="004450FF" w:rsidRPr="004450FF" w:rsidRDefault="004450FF" w:rsidP="004450FF">
      <w:pPr>
        <w:pStyle w:val="Paragraphedeliste"/>
        <w:shd w:val="clear" w:color="auto" w:fill="FDFD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rPr>
      </w:pPr>
    </w:p>
    <w:p w:rsidR="004450FF" w:rsidRPr="004450FF" w:rsidRDefault="004450FF" w:rsidP="004450FF">
      <w:pPr>
        <w:pStyle w:val="Paragraphedeliste"/>
        <w:numPr>
          <w:ilvl w:val="0"/>
          <w:numId w:val="10"/>
        </w:numPr>
        <w:shd w:val="clear" w:color="auto" w:fill="FDFD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rPr>
      </w:pPr>
      <w:r w:rsidRPr="004450FF">
        <w:rPr>
          <w:rFonts w:asciiTheme="majorBidi" w:eastAsia="Times New Roman" w:hAnsiTheme="majorBidi" w:cstheme="majorBidi"/>
          <w:b/>
          <w:bCs/>
          <w:sz w:val="24"/>
          <w:szCs w:val="24"/>
          <w:u w:val="single"/>
        </w:rPr>
        <w:t>Thèmes ou thématique</w:t>
      </w:r>
      <w:r w:rsidR="00B5713A">
        <w:rPr>
          <w:rFonts w:asciiTheme="majorBidi" w:eastAsia="Times New Roman" w:hAnsiTheme="majorBidi" w:cstheme="majorBidi"/>
          <w:b/>
          <w:bCs/>
          <w:sz w:val="24"/>
          <w:szCs w:val="24"/>
          <w:u w:val="single"/>
        </w:rPr>
        <w:t>s</w:t>
      </w:r>
      <w:r w:rsidRPr="004450FF">
        <w:rPr>
          <w:rFonts w:asciiTheme="majorBidi" w:eastAsia="Times New Roman" w:hAnsiTheme="majorBidi" w:cstheme="majorBidi"/>
          <w:b/>
          <w:bCs/>
          <w:sz w:val="24"/>
          <w:szCs w:val="24"/>
          <w:u w:val="single"/>
        </w:rPr>
        <w:t xml:space="preserve"> et objectif</w:t>
      </w:r>
      <w:r w:rsidR="00B5713A">
        <w:rPr>
          <w:rFonts w:asciiTheme="majorBidi" w:eastAsia="Times New Roman" w:hAnsiTheme="majorBidi" w:cstheme="majorBidi"/>
          <w:b/>
          <w:bCs/>
          <w:sz w:val="24"/>
          <w:szCs w:val="24"/>
          <w:u w:val="single"/>
        </w:rPr>
        <w:t>s</w:t>
      </w:r>
      <w:r w:rsidRPr="004450FF">
        <w:rPr>
          <w:rFonts w:asciiTheme="majorBidi" w:eastAsia="Times New Roman" w:hAnsiTheme="majorBidi" w:cstheme="majorBidi"/>
          <w:b/>
          <w:bCs/>
          <w:sz w:val="24"/>
          <w:szCs w:val="24"/>
        </w:rPr>
        <w:t> :</w:t>
      </w:r>
    </w:p>
    <w:p w:rsidR="004450FF" w:rsidRPr="004450FF" w:rsidRDefault="004450FF" w:rsidP="004450FF">
      <w:pPr>
        <w:pStyle w:val="Paragraphedeliste"/>
        <w:shd w:val="clear" w:color="auto" w:fill="FDFD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rPr>
      </w:pPr>
    </w:p>
    <w:p w:rsidR="004450FF" w:rsidRDefault="004450FF" w:rsidP="004450FF">
      <w:pPr>
        <w:pStyle w:val="Paragraphedeliste"/>
        <w:shd w:val="clear" w:color="auto" w:fill="FDFD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C</w:t>
      </w:r>
      <w:r w:rsidRPr="004450FF">
        <w:rPr>
          <w:rFonts w:asciiTheme="majorBidi" w:eastAsia="Times New Roman" w:hAnsiTheme="majorBidi" w:cstheme="majorBidi"/>
          <w:sz w:val="24"/>
          <w:szCs w:val="24"/>
        </w:rPr>
        <w:t>haque proposition de manifestation scientifique doit être suivie d’une liste de thèmes avec un objectif bien défini.</w:t>
      </w:r>
    </w:p>
    <w:p w:rsidR="004450FF" w:rsidRPr="004450FF" w:rsidRDefault="004450FF" w:rsidP="004450FF">
      <w:pPr>
        <w:pStyle w:val="Paragraphedeliste"/>
        <w:shd w:val="clear" w:color="auto" w:fill="FDFD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rPr>
      </w:pPr>
    </w:p>
    <w:p w:rsidR="004450FF" w:rsidRDefault="004450FF" w:rsidP="004450FF">
      <w:pPr>
        <w:pStyle w:val="Paragraphedeliste"/>
        <w:numPr>
          <w:ilvl w:val="0"/>
          <w:numId w:val="10"/>
        </w:numPr>
        <w:shd w:val="clear" w:color="auto" w:fill="FDFD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rPr>
      </w:pPr>
      <w:r w:rsidRPr="004450FF">
        <w:rPr>
          <w:rFonts w:asciiTheme="majorBidi" w:eastAsia="Times New Roman" w:hAnsiTheme="majorBidi" w:cstheme="majorBidi"/>
          <w:b/>
          <w:bCs/>
          <w:sz w:val="24"/>
          <w:szCs w:val="24"/>
          <w:u w:val="single"/>
        </w:rPr>
        <w:t>Communicants et participants</w:t>
      </w:r>
      <w:r w:rsidRPr="004450FF">
        <w:rPr>
          <w:rFonts w:asciiTheme="majorBidi" w:eastAsia="Times New Roman" w:hAnsiTheme="majorBidi" w:cstheme="majorBidi"/>
          <w:sz w:val="24"/>
          <w:szCs w:val="24"/>
        </w:rPr>
        <w:t xml:space="preserve"> : </w:t>
      </w:r>
    </w:p>
    <w:p w:rsidR="004450FF" w:rsidRPr="004450FF" w:rsidRDefault="004450FF" w:rsidP="004450FF">
      <w:pPr>
        <w:shd w:val="clear" w:color="auto" w:fill="FDFD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rPr>
      </w:pPr>
    </w:p>
    <w:p w:rsidR="004450FF" w:rsidRPr="004450FF" w:rsidRDefault="004450FF" w:rsidP="004450FF">
      <w:pPr>
        <w:pStyle w:val="Paragraphedeliste"/>
        <w:shd w:val="clear" w:color="auto" w:fill="FDFD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T</w:t>
      </w:r>
      <w:r w:rsidRPr="004450FF">
        <w:rPr>
          <w:rFonts w:asciiTheme="majorBidi" w:eastAsia="Times New Roman" w:hAnsiTheme="majorBidi" w:cstheme="majorBidi"/>
          <w:sz w:val="24"/>
          <w:szCs w:val="24"/>
        </w:rPr>
        <w:t>oute demande doit mentionner le nombre de communicants.</w:t>
      </w:r>
    </w:p>
    <w:p w:rsidR="004450FF" w:rsidRPr="004450FF" w:rsidRDefault="004450FF" w:rsidP="004450FF">
      <w:pPr>
        <w:pStyle w:val="Paragraphedeliste"/>
        <w:shd w:val="clear" w:color="auto" w:fill="FDFD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424242"/>
          <w:sz w:val="24"/>
          <w:szCs w:val="24"/>
        </w:rPr>
      </w:pPr>
    </w:p>
    <w:p w:rsidR="004450FF" w:rsidRDefault="004450FF" w:rsidP="009705EB">
      <w:pPr>
        <w:shd w:val="clear" w:color="auto" w:fill="FFFFFF"/>
        <w:spacing w:after="0" w:line="240" w:lineRule="auto"/>
        <w:jc w:val="both"/>
        <w:rPr>
          <w:rFonts w:asciiTheme="majorBidi" w:eastAsia="Times New Roman" w:hAnsiTheme="majorBidi" w:cstheme="majorBidi"/>
          <w:b/>
          <w:bCs/>
          <w:sz w:val="24"/>
          <w:szCs w:val="24"/>
          <w:u w:val="single"/>
        </w:rPr>
      </w:pPr>
    </w:p>
    <w:p w:rsidR="004450FF" w:rsidRDefault="004450FF" w:rsidP="009705EB">
      <w:pPr>
        <w:shd w:val="clear" w:color="auto" w:fill="FFFFFF"/>
        <w:spacing w:after="0" w:line="240" w:lineRule="auto"/>
        <w:jc w:val="both"/>
        <w:rPr>
          <w:rFonts w:asciiTheme="majorBidi" w:eastAsia="Times New Roman" w:hAnsiTheme="majorBidi" w:cstheme="majorBidi"/>
          <w:b/>
          <w:bCs/>
          <w:sz w:val="24"/>
          <w:szCs w:val="24"/>
          <w:u w:val="single"/>
        </w:rPr>
      </w:pPr>
    </w:p>
    <w:p w:rsidR="00A27209" w:rsidRDefault="00A27209" w:rsidP="009705EB">
      <w:pPr>
        <w:shd w:val="clear" w:color="auto" w:fill="FFFFFF"/>
        <w:spacing w:after="0" w:line="240" w:lineRule="auto"/>
        <w:jc w:val="both"/>
        <w:rPr>
          <w:rFonts w:asciiTheme="majorBidi" w:eastAsia="Times New Roman" w:hAnsiTheme="majorBidi" w:cstheme="majorBidi"/>
          <w:b/>
          <w:bCs/>
          <w:sz w:val="24"/>
          <w:szCs w:val="24"/>
          <w:u w:val="single"/>
        </w:rPr>
      </w:pPr>
    </w:p>
    <w:p w:rsidR="00A27209" w:rsidRDefault="00A27209" w:rsidP="009705EB">
      <w:pPr>
        <w:shd w:val="clear" w:color="auto" w:fill="FFFFFF"/>
        <w:spacing w:after="0" w:line="240" w:lineRule="auto"/>
        <w:jc w:val="both"/>
        <w:rPr>
          <w:rFonts w:asciiTheme="majorBidi" w:eastAsia="Times New Roman" w:hAnsiTheme="majorBidi" w:cstheme="majorBidi"/>
          <w:b/>
          <w:bCs/>
          <w:sz w:val="24"/>
          <w:szCs w:val="24"/>
          <w:u w:val="single"/>
        </w:rPr>
      </w:pPr>
    </w:p>
    <w:p w:rsidR="004450FF" w:rsidRDefault="004450FF" w:rsidP="009705EB">
      <w:pPr>
        <w:shd w:val="clear" w:color="auto" w:fill="FFFFFF"/>
        <w:spacing w:after="0" w:line="240" w:lineRule="auto"/>
        <w:jc w:val="both"/>
        <w:rPr>
          <w:rFonts w:asciiTheme="majorBidi" w:eastAsia="Times New Roman" w:hAnsiTheme="majorBidi" w:cstheme="majorBidi"/>
          <w:b/>
          <w:bCs/>
          <w:sz w:val="24"/>
          <w:szCs w:val="24"/>
          <w:u w:val="single"/>
        </w:rPr>
      </w:pPr>
    </w:p>
    <w:p w:rsidR="004450FF" w:rsidRDefault="004450FF" w:rsidP="009705EB">
      <w:pPr>
        <w:shd w:val="clear" w:color="auto" w:fill="FFFFFF"/>
        <w:spacing w:after="0" w:line="240" w:lineRule="auto"/>
        <w:jc w:val="both"/>
        <w:rPr>
          <w:rFonts w:asciiTheme="majorBidi" w:eastAsia="Times New Roman" w:hAnsiTheme="majorBidi" w:cstheme="majorBidi"/>
          <w:b/>
          <w:bCs/>
          <w:sz w:val="24"/>
          <w:szCs w:val="24"/>
          <w:u w:val="single"/>
        </w:rPr>
      </w:pPr>
    </w:p>
    <w:p w:rsidR="00F42A1E" w:rsidRDefault="00F42A1E" w:rsidP="009705EB">
      <w:pPr>
        <w:shd w:val="clear" w:color="auto" w:fill="FFFFFF"/>
        <w:spacing w:after="0" w:line="240" w:lineRule="auto"/>
        <w:jc w:val="both"/>
        <w:rPr>
          <w:rFonts w:asciiTheme="majorBidi" w:eastAsia="Times New Roman" w:hAnsiTheme="majorBidi" w:cstheme="majorBidi"/>
          <w:b/>
          <w:bCs/>
          <w:sz w:val="24"/>
          <w:szCs w:val="24"/>
          <w:u w:val="single"/>
        </w:rPr>
      </w:pPr>
    </w:p>
    <w:p w:rsidR="004450FF" w:rsidRDefault="004450FF" w:rsidP="009705EB">
      <w:pPr>
        <w:shd w:val="clear" w:color="auto" w:fill="FFFFFF"/>
        <w:spacing w:after="0" w:line="240" w:lineRule="auto"/>
        <w:jc w:val="both"/>
        <w:rPr>
          <w:rFonts w:asciiTheme="majorBidi" w:eastAsia="Times New Roman" w:hAnsiTheme="majorBidi" w:cstheme="majorBidi"/>
          <w:b/>
          <w:bCs/>
          <w:sz w:val="24"/>
          <w:szCs w:val="24"/>
          <w:u w:val="single"/>
        </w:rPr>
      </w:pPr>
    </w:p>
    <w:p w:rsidR="004450FF" w:rsidRDefault="004450FF" w:rsidP="009705EB">
      <w:pPr>
        <w:shd w:val="clear" w:color="auto" w:fill="FFFFFF"/>
        <w:spacing w:after="0" w:line="240" w:lineRule="auto"/>
        <w:jc w:val="both"/>
        <w:rPr>
          <w:rFonts w:asciiTheme="majorBidi" w:eastAsia="Times New Roman" w:hAnsiTheme="majorBidi" w:cstheme="majorBidi"/>
          <w:b/>
          <w:bCs/>
          <w:sz w:val="24"/>
          <w:szCs w:val="24"/>
          <w:u w:val="single"/>
        </w:rPr>
      </w:pPr>
    </w:p>
    <w:p w:rsidR="002450BB" w:rsidRDefault="003A6DE0" w:rsidP="009705EB">
      <w:pPr>
        <w:shd w:val="clear" w:color="auto" w:fill="FFFFFF"/>
        <w:spacing w:after="0" w:line="240" w:lineRule="auto"/>
        <w:jc w:val="both"/>
        <w:rPr>
          <w:rFonts w:asciiTheme="majorBidi" w:eastAsia="Times New Roman" w:hAnsiTheme="majorBidi" w:cstheme="majorBidi"/>
          <w:b/>
          <w:bCs/>
          <w:sz w:val="24"/>
          <w:szCs w:val="24"/>
          <w:u w:val="single"/>
        </w:rPr>
      </w:pPr>
      <w:r w:rsidRPr="009705EB">
        <w:rPr>
          <w:rFonts w:asciiTheme="majorBidi" w:eastAsia="Times New Roman" w:hAnsiTheme="majorBidi" w:cstheme="majorBidi"/>
          <w:b/>
          <w:bCs/>
          <w:sz w:val="24"/>
          <w:szCs w:val="24"/>
          <w:u w:val="single"/>
        </w:rPr>
        <w:t>2</w:t>
      </w:r>
      <w:r w:rsidRPr="009705EB">
        <w:rPr>
          <w:rFonts w:asciiTheme="majorBidi" w:eastAsia="Times New Roman" w:hAnsiTheme="majorBidi" w:cstheme="majorBidi"/>
          <w:b/>
          <w:bCs/>
          <w:sz w:val="24"/>
          <w:szCs w:val="24"/>
          <w:u w:val="single"/>
          <w:vertAlign w:val="superscript"/>
        </w:rPr>
        <w:t>ème</w:t>
      </w:r>
      <w:r w:rsidRPr="009705EB">
        <w:rPr>
          <w:rFonts w:asciiTheme="majorBidi" w:eastAsia="Times New Roman" w:hAnsiTheme="majorBidi" w:cstheme="majorBidi"/>
          <w:b/>
          <w:bCs/>
          <w:sz w:val="24"/>
          <w:szCs w:val="24"/>
          <w:u w:val="single"/>
        </w:rPr>
        <w:t xml:space="preserve">  Etape :</w:t>
      </w:r>
      <w:r w:rsidR="0026111F" w:rsidRPr="009705EB">
        <w:rPr>
          <w:rFonts w:asciiTheme="majorBidi" w:eastAsia="Times New Roman" w:hAnsiTheme="majorBidi" w:cstheme="majorBidi"/>
          <w:b/>
          <w:bCs/>
          <w:sz w:val="24"/>
          <w:szCs w:val="24"/>
          <w:u w:val="single"/>
        </w:rPr>
        <w:t xml:space="preserve"> (Procédure du Vice Rectorat</w:t>
      </w:r>
      <w:r w:rsidRPr="009705EB">
        <w:rPr>
          <w:rFonts w:asciiTheme="majorBidi" w:eastAsia="Times New Roman" w:hAnsiTheme="majorBidi" w:cstheme="majorBidi"/>
          <w:b/>
          <w:bCs/>
          <w:sz w:val="24"/>
          <w:szCs w:val="24"/>
          <w:u w:val="single"/>
        </w:rPr>
        <w:t>)</w:t>
      </w:r>
      <w:r w:rsidR="009705EB">
        <w:rPr>
          <w:rFonts w:asciiTheme="majorBidi" w:eastAsia="Times New Roman" w:hAnsiTheme="majorBidi" w:cstheme="majorBidi"/>
          <w:b/>
          <w:bCs/>
          <w:sz w:val="24"/>
          <w:szCs w:val="24"/>
          <w:u w:val="single"/>
        </w:rPr>
        <w:t> :</w:t>
      </w:r>
    </w:p>
    <w:p w:rsidR="00C46BF5" w:rsidRPr="009705EB" w:rsidRDefault="00C46BF5" w:rsidP="009705EB">
      <w:pPr>
        <w:shd w:val="clear" w:color="auto" w:fill="FFFFFF"/>
        <w:spacing w:after="0" w:line="240" w:lineRule="auto"/>
        <w:jc w:val="both"/>
        <w:rPr>
          <w:rFonts w:asciiTheme="majorBidi" w:eastAsia="Times New Roman" w:hAnsiTheme="majorBidi" w:cstheme="majorBidi"/>
          <w:b/>
          <w:bCs/>
          <w:sz w:val="24"/>
          <w:szCs w:val="24"/>
          <w:u w:val="single"/>
        </w:rPr>
      </w:pPr>
    </w:p>
    <w:p w:rsidR="00151596" w:rsidRPr="006532FE" w:rsidRDefault="00151596" w:rsidP="007E4D9C">
      <w:pPr>
        <w:shd w:val="clear" w:color="auto" w:fill="FFFFFF"/>
        <w:spacing w:after="0" w:line="240" w:lineRule="auto"/>
        <w:ind w:left="426"/>
        <w:jc w:val="both"/>
        <w:rPr>
          <w:rFonts w:asciiTheme="majorBidi" w:hAnsiTheme="majorBidi" w:cstheme="majorBidi"/>
          <w:sz w:val="24"/>
          <w:szCs w:val="24"/>
        </w:rPr>
      </w:pPr>
      <w:r w:rsidRPr="006532FE">
        <w:rPr>
          <w:rFonts w:asciiTheme="majorBidi" w:hAnsiTheme="majorBidi" w:cstheme="majorBidi"/>
          <w:sz w:val="24"/>
          <w:szCs w:val="24"/>
        </w:rPr>
        <w:t xml:space="preserve">Les dossiers de candidatures doivent être déposés auprès du bureau de la          </w:t>
      </w:r>
    </w:p>
    <w:p w:rsidR="00FA326C" w:rsidRPr="006532FE" w:rsidRDefault="00151596" w:rsidP="00FA326C">
      <w:pPr>
        <w:shd w:val="clear" w:color="auto" w:fill="FFFFFF"/>
        <w:spacing w:after="0" w:line="240" w:lineRule="auto"/>
        <w:ind w:left="426"/>
        <w:jc w:val="both"/>
        <w:rPr>
          <w:rFonts w:asciiTheme="majorBidi" w:hAnsiTheme="majorBidi" w:cstheme="majorBidi"/>
          <w:sz w:val="24"/>
          <w:szCs w:val="24"/>
        </w:rPr>
      </w:pPr>
      <w:proofErr w:type="gramStart"/>
      <w:r w:rsidRPr="006532FE">
        <w:rPr>
          <w:rFonts w:asciiTheme="majorBidi" w:hAnsiTheme="majorBidi" w:cstheme="majorBidi"/>
          <w:sz w:val="24"/>
          <w:szCs w:val="24"/>
        </w:rPr>
        <w:t>communication</w:t>
      </w:r>
      <w:proofErr w:type="gramEnd"/>
      <w:r w:rsidRPr="006532FE">
        <w:rPr>
          <w:rFonts w:asciiTheme="majorBidi" w:hAnsiTheme="majorBidi" w:cstheme="majorBidi"/>
          <w:sz w:val="24"/>
          <w:szCs w:val="24"/>
        </w:rPr>
        <w:t xml:space="preserve"> au 9</w:t>
      </w:r>
      <w:r w:rsidRPr="006532FE">
        <w:rPr>
          <w:rFonts w:asciiTheme="majorBidi" w:hAnsiTheme="majorBidi" w:cstheme="majorBidi"/>
          <w:sz w:val="24"/>
          <w:szCs w:val="24"/>
          <w:vertAlign w:val="superscript"/>
        </w:rPr>
        <w:t>ème</w:t>
      </w:r>
      <w:r w:rsidR="003441F3" w:rsidRPr="006532FE">
        <w:rPr>
          <w:rFonts w:asciiTheme="majorBidi" w:hAnsiTheme="majorBidi" w:cstheme="majorBidi"/>
          <w:sz w:val="24"/>
          <w:szCs w:val="24"/>
        </w:rPr>
        <w:t>étage</w:t>
      </w:r>
      <w:r w:rsidR="00B5713A">
        <w:rPr>
          <w:rFonts w:asciiTheme="majorBidi" w:hAnsiTheme="majorBidi" w:cstheme="majorBidi"/>
          <w:sz w:val="24"/>
          <w:szCs w:val="24"/>
        </w:rPr>
        <w:t xml:space="preserve">, Tour USTO, </w:t>
      </w:r>
      <w:r w:rsidRPr="006532FE">
        <w:rPr>
          <w:rFonts w:asciiTheme="majorBidi" w:eastAsia="Times New Roman" w:hAnsiTheme="majorBidi" w:cstheme="majorBidi"/>
          <w:sz w:val="24"/>
          <w:szCs w:val="24"/>
        </w:rPr>
        <w:t>6mois avant l’organisation de la manifestation</w:t>
      </w:r>
      <w:r w:rsidRPr="006532FE">
        <w:rPr>
          <w:rFonts w:asciiTheme="majorBidi" w:hAnsiTheme="majorBidi" w:cstheme="majorBidi"/>
          <w:sz w:val="24"/>
          <w:szCs w:val="24"/>
        </w:rPr>
        <w:t xml:space="preserve">. </w:t>
      </w:r>
    </w:p>
    <w:p w:rsidR="008D2802" w:rsidRPr="002F664B" w:rsidRDefault="008D2802" w:rsidP="00C96799">
      <w:pPr>
        <w:shd w:val="clear" w:color="auto" w:fill="FFFFFF"/>
        <w:spacing w:after="0" w:line="240" w:lineRule="auto"/>
        <w:jc w:val="both"/>
        <w:rPr>
          <w:rFonts w:asciiTheme="majorBidi" w:hAnsiTheme="majorBidi" w:cstheme="majorBidi"/>
          <w:b/>
          <w:bCs/>
          <w:color w:val="333333"/>
          <w:sz w:val="24"/>
          <w:szCs w:val="24"/>
          <w:u w:val="single"/>
        </w:rPr>
      </w:pPr>
    </w:p>
    <w:p w:rsidR="00612363" w:rsidRPr="005254FA" w:rsidRDefault="003441F3" w:rsidP="003441F3">
      <w:pPr>
        <w:pStyle w:val="Paragraphedeliste"/>
        <w:shd w:val="clear" w:color="auto" w:fill="FFFFFF"/>
        <w:spacing w:after="0" w:line="240" w:lineRule="auto"/>
        <w:jc w:val="both"/>
        <w:rPr>
          <w:rFonts w:asciiTheme="majorBidi" w:hAnsiTheme="majorBidi" w:cstheme="majorBidi"/>
          <w:b/>
          <w:bCs/>
          <w:sz w:val="24"/>
          <w:szCs w:val="24"/>
          <w:u w:val="single"/>
        </w:rPr>
      </w:pPr>
      <w:r w:rsidRPr="005254FA">
        <w:rPr>
          <w:rFonts w:asciiTheme="majorBidi" w:hAnsiTheme="majorBidi" w:cstheme="majorBidi"/>
          <w:b/>
          <w:bCs/>
          <w:sz w:val="24"/>
          <w:szCs w:val="24"/>
          <w:u w:val="single"/>
        </w:rPr>
        <w:t xml:space="preserve">Le dossier de candidature comprend : </w:t>
      </w:r>
    </w:p>
    <w:p w:rsidR="003441F3" w:rsidRPr="005254FA" w:rsidRDefault="003441F3" w:rsidP="003441F3">
      <w:pPr>
        <w:pStyle w:val="Paragraphedeliste"/>
        <w:shd w:val="clear" w:color="auto" w:fill="FFFFFF"/>
        <w:spacing w:after="0" w:line="240" w:lineRule="auto"/>
        <w:jc w:val="both"/>
        <w:rPr>
          <w:rFonts w:asciiTheme="majorBidi" w:hAnsiTheme="majorBidi" w:cstheme="majorBidi"/>
          <w:b/>
          <w:bCs/>
          <w:sz w:val="24"/>
          <w:szCs w:val="24"/>
          <w:u w:val="single"/>
        </w:rPr>
      </w:pPr>
    </w:p>
    <w:p w:rsidR="003A6DE0" w:rsidRPr="003A6DE0" w:rsidRDefault="006A0946" w:rsidP="002450BB">
      <w:pPr>
        <w:pStyle w:val="Paragraphedeliste"/>
        <w:numPr>
          <w:ilvl w:val="0"/>
          <w:numId w:val="12"/>
        </w:numPr>
        <w:shd w:val="clear" w:color="auto" w:fill="FFFFFF"/>
        <w:spacing w:after="0" w:line="24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D</w:t>
      </w:r>
      <w:r w:rsidR="003A6DE0" w:rsidRPr="003A6DE0">
        <w:rPr>
          <w:rFonts w:asciiTheme="majorBidi" w:eastAsia="Times New Roman" w:hAnsiTheme="majorBidi" w:cstheme="majorBidi"/>
          <w:sz w:val="24"/>
          <w:szCs w:val="24"/>
        </w:rPr>
        <w:t xml:space="preserve">emande d’autorisation d’organisation d’une manifestation scientifique adressée à  </w:t>
      </w:r>
      <w:r w:rsidR="00B5713A">
        <w:rPr>
          <w:rFonts w:asciiTheme="majorBidi" w:eastAsia="Times New Roman" w:hAnsiTheme="majorBidi" w:cstheme="majorBidi"/>
          <w:sz w:val="24"/>
          <w:szCs w:val="24"/>
        </w:rPr>
        <w:t xml:space="preserve">M. le Vice </w:t>
      </w:r>
      <w:proofErr w:type="spellStart"/>
      <w:r w:rsidR="00B5713A">
        <w:rPr>
          <w:rFonts w:asciiTheme="majorBidi" w:eastAsia="Times New Roman" w:hAnsiTheme="majorBidi" w:cstheme="majorBidi"/>
          <w:sz w:val="24"/>
          <w:szCs w:val="24"/>
        </w:rPr>
        <w:t>R</w:t>
      </w:r>
      <w:r w:rsidR="002450BB" w:rsidRPr="006A0946">
        <w:rPr>
          <w:rFonts w:asciiTheme="majorBidi" w:eastAsia="Times New Roman" w:hAnsiTheme="majorBidi" w:cstheme="majorBidi"/>
          <w:sz w:val="24"/>
          <w:szCs w:val="24"/>
        </w:rPr>
        <w:t>ecteur</w:t>
      </w:r>
      <w:r w:rsidR="00B5713A">
        <w:rPr>
          <w:rFonts w:asciiTheme="majorBidi" w:eastAsia="Times New Roman" w:hAnsiTheme="majorBidi" w:cstheme="majorBidi"/>
          <w:sz w:val="24"/>
          <w:szCs w:val="24"/>
        </w:rPr>
        <w:t>sous</w:t>
      </w:r>
      <w:proofErr w:type="spellEnd"/>
      <w:r w:rsidR="00B5713A">
        <w:rPr>
          <w:rFonts w:asciiTheme="majorBidi" w:eastAsia="Times New Roman" w:hAnsiTheme="majorBidi" w:cstheme="majorBidi"/>
          <w:sz w:val="24"/>
          <w:szCs w:val="24"/>
        </w:rPr>
        <w:t xml:space="preserve"> couvert de M. le Doyen de la F</w:t>
      </w:r>
      <w:r w:rsidR="003A6DE0" w:rsidRPr="003A6DE0">
        <w:rPr>
          <w:rFonts w:asciiTheme="majorBidi" w:eastAsia="Times New Roman" w:hAnsiTheme="majorBidi" w:cstheme="majorBidi"/>
          <w:sz w:val="24"/>
          <w:szCs w:val="24"/>
        </w:rPr>
        <w:t>aculté</w:t>
      </w:r>
      <w:r w:rsidR="00CA5FC8">
        <w:rPr>
          <w:rFonts w:asciiTheme="majorBidi" w:eastAsia="Times New Roman" w:hAnsiTheme="majorBidi" w:cstheme="majorBidi"/>
          <w:sz w:val="24"/>
          <w:szCs w:val="24"/>
        </w:rPr>
        <w:t xml:space="preserve">, </w:t>
      </w:r>
      <w:r w:rsidR="00B5713A">
        <w:rPr>
          <w:rFonts w:asciiTheme="majorBidi" w:eastAsia="Times New Roman" w:hAnsiTheme="majorBidi" w:cstheme="majorBidi"/>
          <w:sz w:val="24"/>
          <w:szCs w:val="24"/>
        </w:rPr>
        <w:t>sous couvert de M. le Chef de D</w:t>
      </w:r>
      <w:r w:rsidR="003A6DE0" w:rsidRPr="003A6DE0">
        <w:rPr>
          <w:rFonts w:asciiTheme="majorBidi" w:eastAsia="Times New Roman" w:hAnsiTheme="majorBidi" w:cstheme="majorBidi"/>
          <w:sz w:val="24"/>
          <w:szCs w:val="24"/>
        </w:rPr>
        <w:t>épartement.</w:t>
      </w:r>
    </w:p>
    <w:p w:rsidR="00612363" w:rsidRPr="003D4111" w:rsidRDefault="006A0946" w:rsidP="002450BB">
      <w:pPr>
        <w:pStyle w:val="Paragraphedeliste"/>
        <w:numPr>
          <w:ilvl w:val="0"/>
          <w:numId w:val="12"/>
        </w:numPr>
        <w:shd w:val="clear" w:color="auto" w:fill="FFFFFF"/>
        <w:spacing w:after="0" w:line="240" w:lineRule="auto"/>
        <w:jc w:val="both"/>
        <w:rPr>
          <w:rFonts w:asciiTheme="majorBidi" w:eastAsia="Times New Roman" w:hAnsiTheme="majorBidi" w:cstheme="majorBidi"/>
          <w:b/>
          <w:bCs/>
          <w:color w:val="4F81BD" w:themeColor="accent1"/>
          <w:sz w:val="24"/>
          <w:szCs w:val="24"/>
          <w:u w:val="single"/>
        </w:rPr>
      </w:pPr>
      <w:r>
        <w:rPr>
          <w:rFonts w:asciiTheme="majorBidi" w:eastAsia="Times New Roman" w:hAnsiTheme="majorBidi" w:cstheme="majorBidi"/>
          <w:sz w:val="24"/>
          <w:szCs w:val="24"/>
        </w:rPr>
        <w:t>D</w:t>
      </w:r>
      <w:r w:rsidR="003A6DE0" w:rsidRPr="006A0946">
        <w:rPr>
          <w:rFonts w:asciiTheme="majorBidi" w:eastAsia="Times New Roman" w:hAnsiTheme="majorBidi" w:cstheme="majorBidi"/>
          <w:sz w:val="24"/>
          <w:szCs w:val="24"/>
        </w:rPr>
        <w:t>eman</w:t>
      </w:r>
      <w:r w:rsidR="00B5713A">
        <w:rPr>
          <w:rFonts w:asciiTheme="majorBidi" w:eastAsia="Times New Roman" w:hAnsiTheme="majorBidi" w:cstheme="majorBidi"/>
          <w:sz w:val="24"/>
          <w:szCs w:val="24"/>
        </w:rPr>
        <w:t xml:space="preserve">de d’autorisation d’organiser  </w:t>
      </w:r>
      <w:r w:rsidR="003A6DE0" w:rsidRPr="006A0946">
        <w:rPr>
          <w:rFonts w:asciiTheme="majorBidi" w:eastAsia="Times New Roman" w:hAnsiTheme="majorBidi" w:cstheme="majorBidi"/>
          <w:sz w:val="24"/>
          <w:szCs w:val="24"/>
        </w:rPr>
        <w:t xml:space="preserve">une manifestation scientifique adressée à  </w:t>
      </w:r>
      <w:r w:rsidR="00B5713A">
        <w:rPr>
          <w:rFonts w:asciiTheme="majorBidi" w:eastAsia="Times New Roman" w:hAnsiTheme="majorBidi" w:cstheme="majorBidi"/>
          <w:sz w:val="24"/>
          <w:szCs w:val="24"/>
        </w:rPr>
        <w:t>Mme la R</w:t>
      </w:r>
      <w:r w:rsidR="002450BB" w:rsidRPr="003A6DE0">
        <w:rPr>
          <w:rFonts w:asciiTheme="majorBidi" w:eastAsia="Times New Roman" w:hAnsiTheme="majorBidi" w:cstheme="majorBidi"/>
          <w:sz w:val="24"/>
          <w:szCs w:val="24"/>
        </w:rPr>
        <w:t xml:space="preserve">ectrice </w:t>
      </w:r>
      <w:r w:rsidR="003A6DE0" w:rsidRPr="006A0946">
        <w:rPr>
          <w:rFonts w:asciiTheme="majorBidi" w:eastAsia="Times New Roman" w:hAnsiTheme="majorBidi" w:cstheme="majorBidi"/>
          <w:sz w:val="24"/>
          <w:szCs w:val="24"/>
        </w:rPr>
        <w:t xml:space="preserve">sous couvert </w:t>
      </w:r>
      <w:r w:rsidR="002450BB">
        <w:rPr>
          <w:rFonts w:asciiTheme="majorBidi" w:eastAsia="Times New Roman" w:hAnsiTheme="majorBidi" w:cstheme="majorBidi"/>
          <w:sz w:val="24"/>
          <w:szCs w:val="24"/>
        </w:rPr>
        <w:t xml:space="preserve">de </w:t>
      </w:r>
      <w:r w:rsidR="00B5713A">
        <w:rPr>
          <w:rFonts w:asciiTheme="majorBidi" w:eastAsia="Times New Roman" w:hAnsiTheme="majorBidi" w:cstheme="majorBidi"/>
          <w:sz w:val="24"/>
          <w:szCs w:val="24"/>
        </w:rPr>
        <w:t>M. le Vice R</w:t>
      </w:r>
      <w:r w:rsidR="002450BB" w:rsidRPr="006A0946">
        <w:rPr>
          <w:rFonts w:asciiTheme="majorBidi" w:eastAsia="Times New Roman" w:hAnsiTheme="majorBidi" w:cstheme="majorBidi"/>
          <w:sz w:val="24"/>
          <w:szCs w:val="24"/>
        </w:rPr>
        <w:t>ecteur</w:t>
      </w:r>
      <w:r>
        <w:rPr>
          <w:rFonts w:asciiTheme="majorBidi" w:eastAsia="Times New Roman" w:hAnsiTheme="majorBidi" w:cstheme="majorBidi"/>
          <w:sz w:val="24"/>
          <w:szCs w:val="24"/>
        </w:rPr>
        <w:t>.</w:t>
      </w:r>
    </w:p>
    <w:p w:rsidR="003D4111" w:rsidRDefault="003D4111" w:rsidP="003D4111">
      <w:pPr>
        <w:pStyle w:val="Paragraphedeliste"/>
        <w:numPr>
          <w:ilvl w:val="0"/>
          <w:numId w:val="12"/>
        </w:numPr>
        <w:shd w:val="clear" w:color="auto" w:fill="FDFD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U</w:t>
      </w:r>
      <w:r w:rsidRPr="003D4111">
        <w:rPr>
          <w:rFonts w:asciiTheme="majorBidi" w:eastAsia="Times New Roman" w:hAnsiTheme="majorBidi" w:cstheme="majorBidi"/>
          <w:sz w:val="24"/>
          <w:szCs w:val="24"/>
        </w:rPr>
        <w:t>ne lettre de motivation doit accompagner toute demande d’organisation de manifestation scientifique, expliquant son importance et justifiant l’objet de cette demande.</w:t>
      </w:r>
    </w:p>
    <w:p w:rsidR="00C46BF5" w:rsidRPr="00C46BF5" w:rsidRDefault="00C46BF5" w:rsidP="00C46BF5">
      <w:pPr>
        <w:pStyle w:val="Paragraphedeliste"/>
        <w:numPr>
          <w:ilvl w:val="0"/>
          <w:numId w:val="12"/>
        </w:numPr>
        <w:shd w:val="clear" w:color="auto" w:fill="FDFD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rPr>
      </w:pPr>
      <w:r w:rsidRPr="00C46BF5">
        <w:rPr>
          <w:rFonts w:asciiTheme="majorBidi" w:eastAsia="Times New Roman" w:hAnsiTheme="majorBidi" w:cstheme="majorBidi"/>
          <w:sz w:val="24"/>
          <w:szCs w:val="24"/>
        </w:rPr>
        <w:t>Le Programm</w:t>
      </w:r>
      <w:r w:rsidR="00B5713A">
        <w:rPr>
          <w:rFonts w:asciiTheme="majorBidi" w:eastAsia="Times New Roman" w:hAnsiTheme="majorBidi" w:cstheme="majorBidi"/>
          <w:sz w:val="24"/>
          <w:szCs w:val="24"/>
        </w:rPr>
        <w:t xml:space="preserve">e de la manifestation  comportant </w:t>
      </w:r>
      <w:r w:rsidRPr="00C46BF5">
        <w:rPr>
          <w:rFonts w:asciiTheme="majorBidi" w:eastAsia="Times New Roman" w:hAnsiTheme="majorBidi" w:cstheme="majorBidi"/>
          <w:sz w:val="24"/>
          <w:szCs w:val="24"/>
        </w:rPr>
        <w:t xml:space="preserve"> les noms des intervenants, </w:t>
      </w:r>
      <w:r w:rsidR="00B5713A">
        <w:rPr>
          <w:rFonts w:asciiTheme="majorBidi" w:eastAsia="Times New Roman" w:hAnsiTheme="majorBidi" w:cstheme="majorBidi"/>
          <w:sz w:val="24"/>
          <w:szCs w:val="24"/>
        </w:rPr>
        <w:t xml:space="preserve"> les </w:t>
      </w:r>
      <w:r w:rsidRPr="00C46BF5">
        <w:rPr>
          <w:rFonts w:asciiTheme="majorBidi" w:eastAsia="Times New Roman" w:hAnsiTheme="majorBidi" w:cstheme="majorBidi"/>
          <w:sz w:val="24"/>
          <w:szCs w:val="24"/>
        </w:rPr>
        <w:t>d</w:t>
      </w:r>
      <w:r w:rsidR="00B5713A">
        <w:rPr>
          <w:rFonts w:asciiTheme="majorBidi" w:eastAsia="Times New Roman" w:hAnsiTheme="majorBidi" w:cstheme="majorBidi"/>
          <w:sz w:val="24"/>
          <w:szCs w:val="24"/>
        </w:rPr>
        <w:t>ates et le calendrier des communications.</w:t>
      </w:r>
    </w:p>
    <w:p w:rsidR="0041539D" w:rsidRPr="004450FF" w:rsidRDefault="0041539D" w:rsidP="0041539D">
      <w:pPr>
        <w:pStyle w:val="Paragraphedeliste"/>
        <w:numPr>
          <w:ilvl w:val="0"/>
          <w:numId w:val="12"/>
        </w:numPr>
        <w:shd w:val="clear" w:color="auto" w:fill="FDFD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rPr>
      </w:pPr>
      <w:r w:rsidRPr="0041539D">
        <w:rPr>
          <w:rFonts w:asciiTheme="majorBidi" w:eastAsia="Times New Roman" w:hAnsiTheme="majorBidi" w:cstheme="majorBidi"/>
          <w:sz w:val="24"/>
          <w:szCs w:val="24"/>
        </w:rPr>
        <w:t xml:space="preserve">L’appel à la manifestation pour publication sur le </w:t>
      </w:r>
      <w:r w:rsidRPr="0041539D">
        <w:rPr>
          <w:rFonts w:asciiTheme="majorBidi" w:eastAsia="Times New Roman" w:hAnsiTheme="majorBidi" w:cstheme="majorBidi"/>
          <w:b/>
          <w:bCs/>
          <w:color w:val="8DB3E2" w:themeColor="text2" w:themeTint="66"/>
          <w:sz w:val="24"/>
          <w:szCs w:val="24"/>
          <w:u w:val="single"/>
        </w:rPr>
        <w:t>site de l’université</w:t>
      </w:r>
      <w:r w:rsidRPr="0041539D">
        <w:rPr>
          <w:rFonts w:asciiTheme="majorBidi" w:eastAsia="Times New Roman" w:hAnsiTheme="majorBidi" w:cstheme="majorBidi"/>
          <w:color w:val="8DB3E2" w:themeColor="text2" w:themeTint="66"/>
          <w:sz w:val="24"/>
          <w:szCs w:val="24"/>
        </w:rPr>
        <w:t>,</w:t>
      </w:r>
    </w:p>
    <w:p w:rsidR="0041539D" w:rsidRPr="00C96799" w:rsidRDefault="0041539D" w:rsidP="00C96799">
      <w:pPr>
        <w:shd w:val="clear" w:color="auto" w:fill="FDFD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rPr>
      </w:pPr>
    </w:p>
    <w:p w:rsidR="006A0946" w:rsidRPr="00C96799" w:rsidRDefault="0041539D" w:rsidP="00612363">
      <w:pPr>
        <w:pStyle w:val="Paragraphedeliste"/>
        <w:numPr>
          <w:ilvl w:val="0"/>
          <w:numId w:val="12"/>
        </w:numPr>
        <w:shd w:val="clear" w:color="auto" w:fill="FFFFFF"/>
        <w:spacing w:after="0" w:line="240" w:lineRule="auto"/>
        <w:jc w:val="both"/>
        <w:rPr>
          <w:rFonts w:asciiTheme="majorBidi" w:eastAsia="Times New Roman" w:hAnsiTheme="majorBidi" w:cstheme="majorBidi"/>
          <w:b/>
          <w:bCs/>
          <w:color w:val="4F81BD" w:themeColor="accent1"/>
          <w:sz w:val="24"/>
          <w:szCs w:val="24"/>
          <w:u w:val="single"/>
        </w:rPr>
      </w:pPr>
      <w:r w:rsidRPr="0041539D">
        <w:rPr>
          <w:rFonts w:asciiTheme="majorBidi" w:eastAsia="Times New Roman" w:hAnsiTheme="majorBidi" w:cstheme="majorBidi"/>
          <w:b/>
          <w:bCs/>
          <w:sz w:val="24"/>
          <w:szCs w:val="24"/>
          <w:u w:val="single"/>
        </w:rPr>
        <w:t>Fiche technique</w:t>
      </w:r>
      <w:r>
        <w:rPr>
          <w:rFonts w:asciiTheme="majorBidi" w:eastAsia="Times New Roman" w:hAnsiTheme="majorBidi" w:cstheme="majorBidi"/>
          <w:b/>
          <w:bCs/>
          <w:sz w:val="24"/>
          <w:szCs w:val="24"/>
          <w:u w:val="single"/>
        </w:rPr>
        <w:t> :</w:t>
      </w:r>
      <w:r w:rsidR="00C96799" w:rsidRPr="0041539D">
        <w:rPr>
          <w:rFonts w:asciiTheme="majorBidi" w:eastAsia="Times New Roman" w:hAnsiTheme="majorBidi" w:cstheme="majorBidi"/>
          <w:color w:val="548DD4" w:themeColor="text2" w:themeTint="99"/>
          <w:sz w:val="24"/>
          <w:szCs w:val="24"/>
        </w:rPr>
        <w:t>(</w:t>
      </w:r>
      <w:r w:rsidR="00B5713A">
        <w:rPr>
          <w:rFonts w:asciiTheme="majorBidi" w:eastAsia="Times New Roman" w:hAnsiTheme="majorBidi" w:cstheme="majorBidi"/>
          <w:color w:val="548DD4" w:themeColor="text2" w:themeTint="99"/>
          <w:sz w:val="24"/>
          <w:szCs w:val="24"/>
        </w:rPr>
        <w:t xml:space="preserve"> à télécharger</w:t>
      </w:r>
      <w:r w:rsidR="00C96799" w:rsidRPr="0041539D">
        <w:rPr>
          <w:rFonts w:asciiTheme="majorBidi" w:eastAsia="Times New Roman" w:hAnsiTheme="majorBidi" w:cstheme="majorBidi"/>
          <w:color w:val="548DD4" w:themeColor="text2" w:themeTint="99"/>
          <w:sz w:val="24"/>
          <w:szCs w:val="24"/>
        </w:rPr>
        <w:t>)</w:t>
      </w:r>
    </w:p>
    <w:p w:rsidR="00C96799" w:rsidRDefault="00C96799" w:rsidP="00C967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4"/>
          <w:szCs w:val="24"/>
        </w:rPr>
      </w:pPr>
    </w:p>
    <w:p w:rsidR="003D4111" w:rsidRPr="0051408D" w:rsidRDefault="003D4111" w:rsidP="00C967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4"/>
          <w:szCs w:val="24"/>
        </w:rPr>
      </w:pPr>
      <w:r w:rsidRPr="0041539D">
        <w:rPr>
          <w:rFonts w:asciiTheme="majorBidi" w:eastAsia="Times New Roman" w:hAnsiTheme="majorBidi" w:cstheme="majorBidi"/>
          <w:sz w:val="24"/>
          <w:szCs w:val="24"/>
        </w:rPr>
        <w:t xml:space="preserve">Cette fiche comporte les </w:t>
      </w:r>
      <w:r w:rsidR="00C96799">
        <w:rPr>
          <w:rFonts w:asciiTheme="majorBidi" w:eastAsia="Times New Roman" w:hAnsiTheme="majorBidi" w:cstheme="majorBidi"/>
          <w:sz w:val="24"/>
          <w:szCs w:val="24"/>
        </w:rPr>
        <w:t xml:space="preserve">précisions </w:t>
      </w:r>
      <w:r w:rsidRPr="0041539D">
        <w:rPr>
          <w:rFonts w:asciiTheme="majorBidi" w:eastAsia="Times New Roman" w:hAnsiTheme="majorBidi" w:cstheme="majorBidi"/>
          <w:sz w:val="24"/>
          <w:szCs w:val="24"/>
        </w:rPr>
        <w:t xml:space="preserve">budgétaires comme: </w:t>
      </w:r>
    </w:p>
    <w:p w:rsidR="003D4111" w:rsidRPr="00C46BF5" w:rsidRDefault="00C46BF5" w:rsidP="003D4111">
      <w:pPr>
        <w:pStyle w:val="Paragraphedeliste"/>
        <w:numPr>
          <w:ilvl w:val="0"/>
          <w:numId w:val="4"/>
        </w:numPr>
        <w:shd w:val="clear" w:color="auto" w:fill="FDFD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rPr>
      </w:pPr>
      <w:r w:rsidRPr="00C46BF5">
        <w:rPr>
          <w:rFonts w:asciiTheme="majorBidi" w:eastAsia="Times New Roman" w:hAnsiTheme="majorBidi" w:cstheme="majorBidi"/>
          <w:sz w:val="24"/>
          <w:szCs w:val="24"/>
        </w:rPr>
        <w:t>La r</w:t>
      </w:r>
      <w:r w:rsidR="003D4111" w:rsidRPr="00C46BF5">
        <w:rPr>
          <w:rFonts w:asciiTheme="majorBidi" w:eastAsia="Times New Roman" w:hAnsiTheme="majorBidi" w:cstheme="majorBidi"/>
          <w:sz w:val="24"/>
          <w:szCs w:val="24"/>
        </w:rPr>
        <w:t>épartition des journées.</w:t>
      </w:r>
    </w:p>
    <w:p w:rsidR="003D4111" w:rsidRPr="00C46BF5" w:rsidRDefault="00C46BF5" w:rsidP="003D4111">
      <w:pPr>
        <w:pStyle w:val="Paragraphedeliste"/>
        <w:numPr>
          <w:ilvl w:val="0"/>
          <w:numId w:val="4"/>
        </w:numPr>
        <w:shd w:val="clear" w:color="auto" w:fill="FDFD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rPr>
      </w:pPr>
      <w:r w:rsidRPr="00C46BF5">
        <w:rPr>
          <w:rFonts w:asciiTheme="majorBidi" w:eastAsia="Times New Roman" w:hAnsiTheme="majorBidi" w:cstheme="majorBidi"/>
          <w:sz w:val="24"/>
          <w:szCs w:val="24"/>
        </w:rPr>
        <w:t>L’h</w:t>
      </w:r>
      <w:r w:rsidR="003D4111" w:rsidRPr="00C46BF5">
        <w:rPr>
          <w:rFonts w:asciiTheme="majorBidi" w:eastAsia="Times New Roman" w:hAnsiTheme="majorBidi" w:cstheme="majorBidi"/>
          <w:sz w:val="24"/>
          <w:szCs w:val="24"/>
        </w:rPr>
        <w:t>ébergement et restauration.</w:t>
      </w:r>
    </w:p>
    <w:p w:rsidR="003D4111" w:rsidRPr="003D4111" w:rsidRDefault="00C46BF5" w:rsidP="003D4111">
      <w:pPr>
        <w:pStyle w:val="Paragraphedeliste"/>
        <w:numPr>
          <w:ilvl w:val="0"/>
          <w:numId w:val="4"/>
        </w:numPr>
        <w:shd w:val="clear" w:color="auto" w:fill="FDFD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Le t</w:t>
      </w:r>
      <w:r w:rsidR="003D4111" w:rsidRPr="003D4111">
        <w:rPr>
          <w:rFonts w:asciiTheme="majorBidi" w:eastAsia="Times New Roman" w:hAnsiTheme="majorBidi" w:cstheme="majorBidi"/>
          <w:sz w:val="24"/>
          <w:szCs w:val="24"/>
        </w:rPr>
        <w:t>ransport.</w:t>
      </w:r>
    </w:p>
    <w:p w:rsidR="003D4111" w:rsidRPr="003D4111" w:rsidRDefault="00C46BF5" w:rsidP="003D4111">
      <w:pPr>
        <w:pStyle w:val="Paragraphedeliste"/>
        <w:numPr>
          <w:ilvl w:val="0"/>
          <w:numId w:val="4"/>
        </w:numPr>
        <w:shd w:val="clear" w:color="auto" w:fill="FDFD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La p</w:t>
      </w:r>
      <w:r w:rsidR="003D4111" w:rsidRPr="003D4111">
        <w:rPr>
          <w:rFonts w:asciiTheme="majorBidi" w:eastAsia="Times New Roman" w:hAnsiTheme="majorBidi" w:cstheme="majorBidi"/>
          <w:sz w:val="24"/>
          <w:szCs w:val="24"/>
        </w:rPr>
        <w:t>ause café.</w:t>
      </w:r>
    </w:p>
    <w:p w:rsidR="003D4111" w:rsidRPr="003D4111" w:rsidRDefault="00B5713A" w:rsidP="003D4111">
      <w:pPr>
        <w:pStyle w:val="Paragraphedeliste"/>
        <w:numPr>
          <w:ilvl w:val="0"/>
          <w:numId w:val="4"/>
        </w:numPr>
        <w:shd w:val="clear" w:color="auto" w:fill="FDFD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Le t</w:t>
      </w:r>
      <w:r w:rsidR="003D4111" w:rsidRPr="003D4111">
        <w:rPr>
          <w:rFonts w:asciiTheme="majorBidi" w:eastAsia="Times New Roman" w:hAnsiTheme="majorBidi" w:cstheme="majorBidi"/>
          <w:sz w:val="24"/>
          <w:szCs w:val="24"/>
        </w:rPr>
        <w:t>irage et impression.</w:t>
      </w:r>
    </w:p>
    <w:p w:rsidR="003D4111" w:rsidRPr="003D4111" w:rsidRDefault="003D4111" w:rsidP="003D4111">
      <w:pPr>
        <w:pStyle w:val="Paragraphedeliste"/>
        <w:numPr>
          <w:ilvl w:val="0"/>
          <w:numId w:val="4"/>
        </w:numPr>
        <w:shd w:val="clear" w:color="auto" w:fill="FDFD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rPr>
      </w:pPr>
      <w:r w:rsidRPr="003D4111">
        <w:rPr>
          <w:rFonts w:asciiTheme="majorBidi" w:eastAsia="Times New Roman" w:hAnsiTheme="majorBidi" w:cstheme="majorBidi"/>
          <w:sz w:val="24"/>
          <w:szCs w:val="24"/>
        </w:rPr>
        <w:t>Le Total de tous les frais en D.A.</w:t>
      </w:r>
    </w:p>
    <w:p w:rsidR="002450BB" w:rsidRPr="003D4111" w:rsidRDefault="00B5713A" w:rsidP="002450BB">
      <w:pPr>
        <w:pStyle w:val="Paragraphedeliste"/>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b/>
          <w:bCs/>
          <w:sz w:val="24"/>
          <w:szCs w:val="24"/>
          <w:u w:val="single"/>
        </w:rPr>
      </w:pPr>
      <w:r>
        <w:rPr>
          <w:rFonts w:asciiTheme="majorBidi" w:eastAsia="Times New Roman" w:hAnsiTheme="majorBidi" w:cstheme="majorBidi"/>
          <w:sz w:val="24"/>
          <w:szCs w:val="24"/>
        </w:rPr>
        <w:t>L’é</w:t>
      </w:r>
      <w:r w:rsidR="006A0946" w:rsidRPr="003D4111">
        <w:rPr>
          <w:rFonts w:asciiTheme="majorBidi" w:eastAsia="Times New Roman" w:hAnsiTheme="majorBidi" w:cstheme="majorBidi"/>
          <w:sz w:val="24"/>
          <w:szCs w:val="24"/>
        </w:rPr>
        <w:t>valuation des besoins financiers</w:t>
      </w:r>
      <w:r w:rsidR="002450BB" w:rsidRPr="003D4111">
        <w:rPr>
          <w:rFonts w:asciiTheme="majorBidi" w:eastAsia="Times New Roman" w:hAnsiTheme="majorBidi" w:cstheme="majorBidi"/>
          <w:sz w:val="24"/>
          <w:szCs w:val="24"/>
        </w:rPr>
        <w:t>.</w:t>
      </w:r>
    </w:p>
    <w:p w:rsidR="006A0946" w:rsidRPr="006532FE" w:rsidRDefault="00B5713A" w:rsidP="002450BB">
      <w:pPr>
        <w:pStyle w:val="Paragraphedeliste"/>
        <w:numPr>
          <w:ilvl w:val="0"/>
          <w:numId w:val="4"/>
        </w:numPr>
        <w:shd w:val="clear" w:color="auto" w:fill="FFFFFF"/>
        <w:spacing w:after="0" w:line="240" w:lineRule="auto"/>
        <w:jc w:val="both"/>
        <w:rPr>
          <w:rFonts w:asciiTheme="majorBidi" w:eastAsia="Times New Roman" w:hAnsiTheme="majorBidi" w:cstheme="majorBidi"/>
          <w:b/>
          <w:bCs/>
          <w:sz w:val="24"/>
          <w:szCs w:val="24"/>
          <w:u w:val="single"/>
        </w:rPr>
      </w:pPr>
      <w:r>
        <w:rPr>
          <w:rFonts w:asciiTheme="majorBidi" w:eastAsia="Times New Roman" w:hAnsiTheme="majorBidi" w:cstheme="majorBidi"/>
          <w:sz w:val="24"/>
          <w:szCs w:val="24"/>
        </w:rPr>
        <w:t>Un r</w:t>
      </w:r>
      <w:r w:rsidR="006A0946" w:rsidRPr="006532FE">
        <w:rPr>
          <w:rFonts w:asciiTheme="majorBidi" w:eastAsia="Times New Roman" w:hAnsiTheme="majorBidi" w:cstheme="majorBidi"/>
          <w:sz w:val="24"/>
          <w:szCs w:val="24"/>
        </w:rPr>
        <w:t>ésumé.</w:t>
      </w:r>
    </w:p>
    <w:p w:rsidR="00C46BF5" w:rsidRPr="00C46BF5" w:rsidRDefault="00B5713A" w:rsidP="00C46BF5">
      <w:pPr>
        <w:pStyle w:val="Paragraphedeliste"/>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b/>
          <w:bCs/>
          <w:sz w:val="24"/>
          <w:szCs w:val="24"/>
          <w:u w:val="single"/>
        </w:rPr>
      </w:pPr>
      <w:r>
        <w:rPr>
          <w:rFonts w:asciiTheme="majorBidi" w:eastAsia="Times New Roman" w:hAnsiTheme="majorBidi" w:cstheme="majorBidi"/>
          <w:sz w:val="24"/>
          <w:szCs w:val="24"/>
        </w:rPr>
        <w:t>Une i</w:t>
      </w:r>
      <w:r w:rsidR="006A0946" w:rsidRPr="006532FE">
        <w:rPr>
          <w:rFonts w:asciiTheme="majorBidi" w:eastAsia="Times New Roman" w:hAnsiTheme="majorBidi" w:cstheme="majorBidi"/>
          <w:sz w:val="24"/>
          <w:szCs w:val="24"/>
        </w:rPr>
        <w:t>nvitation</w:t>
      </w:r>
      <w:r w:rsidR="00CA5FC8" w:rsidRPr="006532FE">
        <w:rPr>
          <w:rFonts w:asciiTheme="majorBidi" w:eastAsia="Times New Roman" w:hAnsiTheme="majorBidi" w:cstheme="majorBidi"/>
          <w:sz w:val="24"/>
          <w:szCs w:val="24"/>
        </w:rPr>
        <w:t xml:space="preserve"> modèle à télécharger sur</w:t>
      </w:r>
      <w:r w:rsidR="006A0946" w:rsidRPr="006532FE">
        <w:rPr>
          <w:rFonts w:asciiTheme="majorBidi" w:eastAsia="Times New Roman" w:hAnsiTheme="majorBidi" w:cstheme="majorBidi"/>
          <w:sz w:val="24"/>
          <w:szCs w:val="24"/>
        </w:rPr>
        <w:t xml:space="preserve"> site. </w:t>
      </w:r>
      <w:r w:rsidR="00C46BF5" w:rsidRPr="003D4111">
        <w:rPr>
          <w:rFonts w:asciiTheme="majorBidi" w:eastAsia="Times New Roman" w:hAnsiTheme="majorBidi" w:cstheme="majorBidi"/>
          <w:color w:val="548DD4" w:themeColor="text2" w:themeTint="99"/>
          <w:sz w:val="24"/>
          <w:szCs w:val="24"/>
        </w:rPr>
        <w:t>(Téléchargement)</w:t>
      </w:r>
    </w:p>
    <w:p w:rsidR="006A0946" w:rsidRPr="006532FE" w:rsidRDefault="006A0946" w:rsidP="00C46BF5">
      <w:pPr>
        <w:pStyle w:val="Paragraphedeliste"/>
        <w:shd w:val="clear" w:color="auto" w:fill="FFFFFF"/>
        <w:spacing w:after="0" w:line="240" w:lineRule="auto"/>
        <w:jc w:val="both"/>
        <w:rPr>
          <w:rFonts w:asciiTheme="majorBidi" w:eastAsia="Times New Roman" w:hAnsiTheme="majorBidi" w:cstheme="majorBidi"/>
          <w:b/>
          <w:bCs/>
          <w:sz w:val="24"/>
          <w:szCs w:val="24"/>
          <w:u w:val="single"/>
        </w:rPr>
      </w:pPr>
    </w:p>
    <w:p w:rsidR="0026111F" w:rsidRPr="006532FE" w:rsidRDefault="0026111F" w:rsidP="0026111F">
      <w:pPr>
        <w:shd w:val="clear" w:color="auto" w:fill="FFFFFF"/>
        <w:spacing w:after="0" w:line="240" w:lineRule="auto"/>
        <w:jc w:val="both"/>
        <w:rPr>
          <w:rFonts w:asciiTheme="majorBidi" w:eastAsia="Times New Roman" w:hAnsiTheme="majorBidi" w:cstheme="majorBidi"/>
          <w:b/>
          <w:bCs/>
          <w:sz w:val="24"/>
          <w:szCs w:val="24"/>
          <w:u w:val="single"/>
        </w:rPr>
      </w:pPr>
    </w:p>
    <w:p w:rsidR="003441F3" w:rsidRPr="006532FE" w:rsidRDefault="0026111F" w:rsidP="003441F3">
      <w:pPr>
        <w:shd w:val="clear" w:color="auto" w:fill="FFFFFF"/>
        <w:spacing w:after="0" w:line="240" w:lineRule="auto"/>
        <w:jc w:val="both"/>
        <w:rPr>
          <w:rFonts w:asciiTheme="majorBidi" w:eastAsia="Times New Roman" w:hAnsiTheme="majorBidi" w:cstheme="majorBidi"/>
          <w:b/>
          <w:bCs/>
          <w:sz w:val="24"/>
          <w:szCs w:val="24"/>
        </w:rPr>
      </w:pPr>
      <w:r w:rsidRPr="006532FE">
        <w:rPr>
          <w:rFonts w:asciiTheme="majorBidi" w:eastAsia="Times New Roman" w:hAnsiTheme="majorBidi" w:cstheme="majorBidi"/>
          <w:b/>
          <w:bCs/>
          <w:sz w:val="24"/>
          <w:szCs w:val="24"/>
          <w:u w:val="single"/>
        </w:rPr>
        <w:t>3</w:t>
      </w:r>
      <w:r w:rsidRPr="006532FE">
        <w:rPr>
          <w:rFonts w:asciiTheme="majorBidi" w:eastAsia="Times New Roman" w:hAnsiTheme="majorBidi" w:cstheme="majorBidi"/>
          <w:b/>
          <w:bCs/>
          <w:sz w:val="24"/>
          <w:szCs w:val="24"/>
          <w:u w:val="single"/>
          <w:vertAlign w:val="superscript"/>
        </w:rPr>
        <w:t>ème</w:t>
      </w:r>
      <w:r w:rsidRPr="006532FE">
        <w:rPr>
          <w:rFonts w:asciiTheme="majorBidi" w:eastAsia="Times New Roman" w:hAnsiTheme="majorBidi" w:cstheme="majorBidi"/>
          <w:b/>
          <w:bCs/>
          <w:sz w:val="24"/>
          <w:szCs w:val="24"/>
          <w:u w:val="single"/>
        </w:rPr>
        <w:t xml:space="preserve">  Etape :</w:t>
      </w:r>
      <w:r w:rsidRPr="006532FE">
        <w:rPr>
          <w:rFonts w:asciiTheme="majorBidi" w:eastAsia="Times New Roman" w:hAnsiTheme="majorBidi" w:cstheme="majorBidi"/>
          <w:b/>
          <w:bCs/>
          <w:sz w:val="24"/>
          <w:szCs w:val="24"/>
        </w:rPr>
        <w:t xml:space="preserve"> (Répons</w:t>
      </w:r>
      <w:r w:rsidR="00B5713A">
        <w:rPr>
          <w:rFonts w:asciiTheme="majorBidi" w:eastAsia="Times New Roman" w:hAnsiTheme="majorBidi" w:cstheme="majorBidi"/>
          <w:b/>
          <w:bCs/>
          <w:sz w:val="24"/>
          <w:szCs w:val="24"/>
        </w:rPr>
        <w:t>e</w:t>
      </w:r>
      <w:r w:rsidRPr="006532FE">
        <w:rPr>
          <w:rFonts w:asciiTheme="majorBidi" w:eastAsia="Times New Roman" w:hAnsiTheme="majorBidi" w:cstheme="majorBidi"/>
          <w:b/>
          <w:bCs/>
          <w:sz w:val="24"/>
          <w:szCs w:val="24"/>
        </w:rPr>
        <w:t xml:space="preserve"> du Ministère) </w:t>
      </w:r>
    </w:p>
    <w:p w:rsidR="00134903" w:rsidRPr="006532FE" w:rsidRDefault="00134903" w:rsidP="003441F3">
      <w:pPr>
        <w:shd w:val="clear" w:color="auto" w:fill="FFFFFF"/>
        <w:spacing w:after="0" w:line="240" w:lineRule="auto"/>
        <w:jc w:val="both"/>
        <w:rPr>
          <w:rFonts w:asciiTheme="majorBidi" w:eastAsia="Times New Roman" w:hAnsiTheme="majorBidi" w:cstheme="majorBidi"/>
          <w:b/>
          <w:bCs/>
          <w:sz w:val="24"/>
          <w:szCs w:val="24"/>
        </w:rPr>
      </w:pPr>
    </w:p>
    <w:p w:rsidR="00134903" w:rsidRPr="006532FE" w:rsidRDefault="00B5713A" w:rsidP="005254FA">
      <w:pPr>
        <w:pStyle w:val="Paragraphedeliste"/>
        <w:shd w:val="clear" w:color="auto" w:fill="FFFFFF"/>
        <w:spacing w:after="0" w:line="240" w:lineRule="auto"/>
        <w:jc w:val="both"/>
        <w:rPr>
          <w:rFonts w:asciiTheme="majorBidi" w:eastAsia="Times New Roman" w:hAnsiTheme="majorBidi" w:cstheme="majorBidi"/>
          <w:b/>
          <w:bCs/>
          <w:sz w:val="24"/>
          <w:szCs w:val="24"/>
          <w:u w:val="single"/>
        </w:rPr>
      </w:pPr>
      <w:r>
        <w:rPr>
          <w:rFonts w:asciiTheme="majorBidi" w:eastAsia="Times New Roman" w:hAnsiTheme="majorBidi" w:cstheme="majorBidi"/>
          <w:sz w:val="24"/>
          <w:szCs w:val="24"/>
        </w:rPr>
        <w:t>Le Vice R</w:t>
      </w:r>
      <w:r w:rsidR="00DB0E83" w:rsidRPr="006532FE">
        <w:rPr>
          <w:rFonts w:asciiTheme="majorBidi" w:eastAsia="Times New Roman" w:hAnsiTheme="majorBidi" w:cstheme="majorBidi"/>
          <w:sz w:val="24"/>
          <w:szCs w:val="24"/>
        </w:rPr>
        <w:t>ecteur des relations extérieures envoi</w:t>
      </w:r>
      <w:r w:rsidR="00FA326C" w:rsidRPr="006532FE">
        <w:rPr>
          <w:rFonts w:asciiTheme="majorBidi" w:eastAsia="Times New Roman" w:hAnsiTheme="majorBidi" w:cstheme="majorBidi"/>
          <w:sz w:val="24"/>
          <w:szCs w:val="24"/>
        </w:rPr>
        <w:t>e</w:t>
      </w:r>
      <w:r w:rsidR="00DB0E83" w:rsidRPr="006532FE">
        <w:rPr>
          <w:rFonts w:asciiTheme="majorBidi" w:eastAsia="Times New Roman" w:hAnsiTheme="majorBidi" w:cstheme="majorBidi"/>
          <w:sz w:val="24"/>
          <w:szCs w:val="24"/>
        </w:rPr>
        <w:t xml:space="preserve"> le dossier </w:t>
      </w:r>
      <w:r w:rsidR="00134903" w:rsidRPr="006532FE">
        <w:rPr>
          <w:rFonts w:asciiTheme="majorBidi" w:eastAsia="Times New Roman" w:hAnsiTheme="majorBidi" w:cstheme="majorBidi"/>
          <w:sz w:val="24"/>
          <w:szCs w:val="24"/>
        </w:rPr>
        <w:t>d’autorisation d’organisation d’une mani</w:t>
      </w:r>
      <w:r w:rsidR="00DB0E83" w:rsidRPr="006532FE">
        <w:rPr>
          <w:rFonts w:asciiTheme="majorBidi" w:eastAsia="Times New Roman" w:hAnsiTheme="majorBidi" w:cstheme="majorBidi"/>
          <w:sz w:val="24"/>
          <w:szCs w:val="24"/>
        </w:rPr>
        <w:t xml:space="preserve">festation scientifique </w:t>
      </w:r>
      <w:r w:rsidR="00134903" w:rsidRPr="006532FE">
        <w:rPr>
          <w:rFonts w:asciiTheme="majorBidi" w:eastAsia="Times New Roman" w:hAnsiTheme="majorBidi" w:cstheme="majorBidi"/>
          <w:sz w:val="24"/>
          <w:szCs w:val="24"/>
        </w:rPr>
        <w:t>à la direction de la coopération et des échange</w:t>
      </w:r>
      <w:r w:rsidR="003441F3" w:rsidRPr="006532FE">
        <w:rPr>
          <w:rFonts w:asciiTheme="majorBidi" w:eastAsia="Times New Roman" w:hAnsiTheme="majorBidi" w:cstheme="majorBidi"/>
          <w:sz w:val="24"/>
          <w:szCs w:val="24"/>
        </w:rPr>
        <w:t>s</w:t>
      </w:r>
      <w:r w:rsidR="00134903" w:rsidRPr="006532FE">
        <w:rPr>
          <w:rFonts w:asciiTheme="majorBidi" w:eastAsia="Times New Roman" w:hAnsiTheme="majorBidi" w:cstheme="majorBidi"/>
          <w:sz w:val="24"/>
          <w:szCs w:val="24"/>
        </w:rPr>
        <w:t xml:space="preserve"> interuniversitaires au niveau de ministère de l’enseignement supérieur et de la recherche </w:t>
      </w:r>
      <w:r>
        <w:rPr>
          <w:rFonts w:asciiTheme="majorBidi" w:eastAsia="Times New Roman" w:hAnsiTheme="majorBidi" w:cstheme="majorBidi"/>
          <w:sz w:val="24"/>
          <w:szCs w:val="24"/>
        </w:rPr>
        <w:t>scientifique a</w:t>
      </w:r>
      <w:r w:rsidR="00504C57" w:rsidRPr="006532FE">
        <w:rPr>
          <w:rFonts w:asciiTheme="majorBidi" w:eastAsia="Times New Roman" w:hAnsiTheme="majorBidi" w:cstheme="majorBidi"/>
          <w:sz w:val="24"/>
          <w:szCs w:val="24"/>
        </w:rPr>
        <w:t>fin d’étudier le dossier.</w:t>
      </w:r>
    </w:p>
    <w:p w:rsidR="008B3BE0" w:rsidRPr="006532FE" w:rsidRDefault="008B3BE0" w:rsidP="006A0946">
      <w:pPr>
        <w:shd w:val="clear" w:color="auto" w:fill="FFFFFF"/>
        <w:spacing w:after="0" w:line="240" w:lineRule="auto"/>
        <w:jc w:val="both"/>
        <w:rPr>
          <w:rFonts w:asciiTheme="majorBidi" w:eastAsia="Times New Roman" w:hAnsiTheme="majorBidi" w:cstheme="majorBidi"/>
          <w:sz w:val="24"/>
          <w:szCs w:val="24"/>
        </w:rPr>
      </w:pPr>
    </w:p>
    <w:p w:rsidR="00CA5FC8" w:rsidRPr="006532FE" w:rsidRDefault="0026111F" w:rsidP="00FA326C">
      <w:pPr>
        <w:shd w:val="clear" w:color="auto" w:fill="FFFFFF"/>
        <w:spacing w:after="0" w:line="240" w:lineRule="auto"/>
        <w:jc w:val="both"/>
        <w:rPr>
          <w:rFonts w:asciiTheme="majorBidi" w:eastAsia="Times New Roman" w:hAnsiTheme="majorBidi" w:cstheme="majorBidi"/>
          <w:b/>
          <w:bCs/>
          <w:sz w:val="24"/>
          <w:szCs w:val="24"/>
        </w:rPr>
      </w:pPr>
      <w:r w:rsidRPr="006532FE">
        <w:rPr>
          <w:rFonts w:asciiTheme="majorBidi" w:eastAsia="Times New Roman" w:hAnsiTheme="majorBidi" w:cstheme="majorBidi"/>
          <w:b/>
          <w:bCs/>
          <w:sz w:val="24"/>
          <w:szCs w:val="24"/>
          <w:u w:val="single"/>
        </w:rPr>
        <w:t>4</w:t>
      </w:r>
      <w:r w:rsidR="00CA5FC8" w:rsidRPr="006532FE">
        <w:rPr>
          <w:rFonts w:asciiTheme="majorBidi" w:eastAsia="Times New Roman" w:hAnsiTheme="majorBidi" w:cstheme="majorBidi"/>
          <w:b/>
          <w:bCs/>
          <w:sz w:val="24"/>
          <w:szCs w:val="24"/>
          <w:u w:val="single"/>
          <w:vertAlign w:val="superscript"/>
        </w:rPr>
        <w:t>ème</w:t>
      </w:r>
      <w:r w:rsidR="00CA5FC8" w:rsidRPr="006532FE">
        <w:rPr>
          <w:rFonts w:asciiTheme="majorBidi" w:eastAsia="Times New Roman" w:hAnsiTheme="majorBidi" w:cstheme="majorBidi"/>
          <w:b/>
          <w:bCs/>
          <w:sz w:val="24"/>
          <w:szCs w:val="24"/>
          <w:u w:val="single"/>
        </w:rPr>
        <w:t xml:space="preserve">  Etape :</w:t>
      </w:r>
      <w:r w:rsidR="00CA5FC8" w:rsidRPr="006532FE">
        <w:rPr>
          <w:rFonts w:asciiTheme="majorBidi" w:eastAsia="Times New Roman" w:hAnsiTheme="majorBidi" w:cstheme="majorBidi"/>
          <w:b/>
          <w:bCs/>
          <w:sz w:val="24"/>
          <w:szCs w:val="24"/>
        </w:rPr>
        <w:t xml:space="preserve"> (</w:t>
      </w:r>
      <w:r w:rsidR="00FA326C" w:rsidRPr="006532FE">
        <w:rPr>
          <w:rFonts w:asciiTheme="majorBidi" w:eastAsia="Times New Roman" w:hAnsiTheme="majorBidi" w:cstheme="majorBidi"/>
          <w:b/>
          <w:bCs/>
          <w:sz w:val="24"/>
          <w:szCs w:val="24"/>
        </w:rPr>
        <w:t>Réservation des espaces utilisés pour la manifestation</w:t>
      </w:r>
      <w:r w:rsidR="00CA5FC8" w:rsidRPr="006532FE">
        <w:rPr>
          <w:rFonts w:asciiTheme="majorBidi" w:eastAsia="Times New Roman" w:hAnsiTheme="majorBidi" w:cstheme="majorBidi"/>
          <w:b/>
          <w:bCs/>
          <w:sz w:val="24"/>
          <w:szCs w:val="24"/>
        </w:rPr>
        <w:t xml:space="preserve">) </w:t>
      </w:r>
    </w:p>
    <w:p w:rsidR="00FA326C" w:rsidRPr="006532FE" w:rsidRDefault="00FA326C" w:rsidP="00FA326C">
      <w:pPr>
        <w:shd w:val="clear" w:color="auto" w:fill="FFFFFF"/>
        <w:spacing w:after="0" w:line="240" w:lineRule="auto"/>
        <w:jc w:val="both"/>
        <w:rPr>
          <w:rFonts w:asciiTheme="majorBidi" w:eastAsia="Times New Roman" w:hAnsiTheme="majorBidi" w:cstheme="majorBidi"/>
          <w:b/>
          <w:bCs/>
          <w:sz w:val="24"/>
          <w:szCs w:val="24"/>
        </w:rPr>
      </w:pPr>
    </w:p>
    <w:p w:rsidR="00CA5FC8" w:rsidRPr="006532FE" w:rsidRDefault="00CA5FC8" w:rsidP="003441F3">
      <w:pPr>
        <w:shd w:val="clear" w:color="auto" w:fill="FFFFFF"/>
        <w:spacing w:after="0" w:line="240" w:lineRule="auto"/>
        <w:jc w:val="both"/>
        <w:rPr>
          <w:rFonts w:asciiTheme="majorBidi" w:eastAsia="Times New Roman" w:hAnsiTheme="majorBidi" w:cstheme="majorBidi"/>
          <w:b/>
          <w:bCs/>
          <w:sz w:val="24"/>
          <w:szCs w:val="24"/>
          <w:u w:val="single"/>
        </w:rPr>
      </w:pPr>
      <w:r w:rsidRPr="006532FE">
        <w:rPr>
          <w:rFonts w:asciiTheme="majorBidi" w:eastAsia="Times New Roman" w:hAnsiTheme="majorBidi" w:cstheme="majorBidi"/>
          <w:b/>
          <w:bCs/>
          <w:sz w:val="24"/>
          <w:szCs w:val="24"/>
          <w:u w:val="single"/>
        </w:rPr>
        <w:t>Caractéristique</w:t>
      </w:r>
      <w:r w:rsidR="00640D66" w:rsidRPr="006532FE">
        <w:rPr>
          <w:rFonts w:asciiTheme="majorBidi" w:eastAsia="Times New Roman" w:hAnsiTheme="majorBidi" w:cstheme="majorBidi"/>
          <w:b/>
          <w:bCs/>
          <w:sz w:val="24"/>
          <w:szCs w:val="24"/>
          <w:u w:val="single"/>
        </w:rPr>
        <w:t>s</w:t>
      </w:r>
      <w:r w:rsidRPr="006532FE">
        <w:rPr>
          <w:rFonts w:asciiTheme="majorBidi" w:eastAsia="Times New Roman" w:hAnsiTheme="majorBidi" w:cstheme="majorBidi"/>
          <w:b/>
          <w:bCs/>
          <w:sz w:val="24"/>
          <w:szCs w:val="24"/>
          <w:u w:val="single"/>
        </w:rPr>
        <w:t xml:space="preserve"> des salles :</w:t>
      </w:r>
    </w:p>
    <w:p w:rsidR="00844528" w:rsidRPr="006532FE" w:rsidRDefault="00CA5FC8" w:rsidP="002F664B">
      <w:pPr>
        <w:pStyle w:val="Paragraphedeliste"/>
        <w:numPr>
          <w:ilvl w:val="0"/>
          <w:numId w:val="13"/>
        </w:numPr>
        <w:shd w:val="clear" w:color="auto" w:fill="FFFFFF"/>
        <w:spacing w:after="0" w:line="240" w:lineRule="auto"/>
        <w:jc w:val="both"/>
        <w:rPr>
          <w:rFonts w:ascii="Arial" w:eastAsia="Times New Roman" w:hAnsi="Arial" w:cs="Arial"/>
          <w:sz w:val="18"/>
          <w:szCs w:val="18"/>
          <w:u w:val="single"/>
        </w:rPr>
      </w:pPr>
      <w:r w:rsidRPr="006532FE">
        <w:rPr>
          <w:rFonts w:asciiTheme="majorBidi" w:eastAsia="Times New Roman" w:hAnsiTheme="majorBidi" w:cstheme="majorBidi"/>
          <w:b/>
          <w:bCs/>
          <w:sz w:val="24"/>
          <w:szCs w:val="24"/>
          <w:u w:val="single"/>
        </w:rPr>
        <w:t>L’A</w:t>
      </w:r>
      <w:r w:rsidR="00B27C0A" w:rsidRPr="006532FE">
        <w:rPr>
          <w:rFonts w:asciiTheme="majorBidi" w:eastAsia="Times New Roman" w:hAnsiTheme="majorBidi" w:cstheme="majorBidi"/>
          <w:b/>
          <w:bCs/>
          <w:sz w:val="24"/>
          <w:szCs w:val="24"/>
          <w:u w:val="single"/>
        </w:rPr>
        <w:t>uditorium</w:t>
      </w:r>
      <w:r w:rsidRPr="006532FE">
        <w:rPr>
          <w:rFonts w:asciiTheme="majorBidi" w:eastAsia="Times New Roman" w:hAnsiTheme="majorBidi" w:cstheme="majorBidi"/>
          <w:b/>
          <w:bCs/>
          <w:sz w:val="24"/>
          <w:szCs w:val="24"/>
          <w:u w:val="single"/>
        </w:rPr>
        <w:t> :</w:t>
      </w:r>
      <w:r w:rsidRPr="006532FE">
        <w:rPr>
          <w:rFonts w:asciiTheme="majorBidi" w:eastAsia="Times New Roman" w:hAnsiTheme="majorBidi" w:cstheme="majorBidi"/>
          <w:sz w:val="24"/>
          <w:szCs w:val="24"/>
        </w:rPr>
        <w:t xml:space="preserve"> est équipé de projecteur</w:t>
      </w:r>
      <w:r w:rsidR="00B5713A">
        <w:rPr>
          <w:rFonts w:asciiTheme="majorBidi" w:eastAsia="Times New Roman" w:hAnsiTheme="majorBidi" w:cstheme="majorBidi"/>
          <w:sz w:val="24"/>
          <w:szCs w:val="24"/>
        </w:rPr>
        <w:t>s</w:t>
      </w:r>
      <w:r w:rsidRPr="006532FE">
        <w:rPr>
          <w:rFonts w:asciiTheme="majorBidi" w:eastAsia="Times New Roman" w:hAnsiTheme="majorBidi" w:cstheme="majorBidi"/>
          <w:sz w:val="24"/>
          <w:szCs w:val="24"/>
        </w:rPr>
        <w:t xml:space="preserve">, d’un tapis, il peut accueillir jusqu’à </w:t>
      </w:r>
      <w:r w:rsidR="002F664B">
        <w:rPr>
          <w:rFonts w:asciiTheme="majorBidi" w:eastAsia="Times New Roman" w:hAnsiTheme="majorBidi" w:cstheme="majorBidi"/>
          <w:sz w:val="24"/>
          <w:szCs w:val="24"/>
        </w:rPr>
        <w:t>1</w:t>
      </w:r>
      <w:r w:rsidRPr="006532FE">
        <w:rPr>
          <w:rFonts w:asciiTheme="majorBidi" w:eastAsia="Times New Roman" w:hAnsiTheme="majorBidi" w:cstheme="majorBidi"/>
          <w:sz w:val="24"/>
          <w:szCs w:val="24"/>
        </w:rPr>
        <w:t>000 personnes.</w:t>
      </w:r>
    </w:p>
    <w:p w:rsidR="00844528" w:rsidRPr="006532FE" w:rsidRDefault="00CA5FC8" w:rsidP="00AC5CFA">
      <w:pPr>
        <w:pStyle w:val="Paragraphedeliste"/>
        <w:numPr>
          <w:ilvl w:val="0"/>
          <w:numId w:val="13"/>
        </w:numPr>
        <w:shd w:val="clear" w:color="auto" w:fill="FFFFFF"/>
        <w:spacing w:after="0" w:line="240" w:lineRule="auto"/>
        <w:jc w:val="both"/>
        <w:rPr>
          <w:rFonts w:ascii="Arial" w:eastAsia="Times New Roman" w:hAnsi="Arial" w:cs="Arial"/>
          <w:sz w:val="18"/>
          <w:szCs w:val="18"/>
        </w:rPr>
      </w:pPr>
      <w:r w:rsidRPr="006532FE">
        <w:rPr>
          <w:rFonts w:asciiTheme="majorBidi" w:eastAsia="Times New Roman" w:hAnsiTheme="majorBidi" w:cstheme="majorBidi"/>
          <w:b/>
          <w:bCs/>
          <w:sz w:val="24"/>
          <w:szCs w:val="24"/>
          <w:u w:val="single"/>
        </w:rPr>
        <w:t>L’</w:t>
      </w:r>
      <w:r w:rsidR="00B27C0A" w:rsidRPr="006532FE">
        <w:rPr>
          <w:rFonts w:asciiTheme="majorBidi" w:eastAsia="Times New Roman" w:hAnsiTheme="majorBidi" w:cstheme="majorBidi"/>
          <w:b/>
          <w:bCs/>
          <w:sz w:val="24"/>
          <w:szCs w:val="24"/>
          <w:u w:val="single"/>
        </w:rPr>
        <w:t>A</w:t>
      </w:r>
      <w:r w:rsidR="00B5713A">
        <w:rPr>
          <w:rFonts w:asciiTheme="majorBidi" w:eastAsia="Times New Roman" w:hAnsiTheme="majorBidi" w:cstheme="majorBidi"/>
          <w:b/>
          <w:bCs/>
          <w:sz w:val="24"/>
          <w:szCs w:val="24"/>
          <w:u w:val="single"/>
        </w:rPr>
        <w:t>mphi central</w:t>
      </w:r>
      <w:r w:rsidRPr="006532FE">
        <w:rPr>
          <w:rFonts w:asciiTheme="majorBidi" w:eastAsia="Times New Roman" w:hAnsiTheme="majorBidi" w:cstheme="majorBidi"/>
          <w:b/>
          <w:bCs/>
          <w:sz w:val="24"/>
          <w:szCs w:val="24"/>
          <w:u w:val="single"/>
        </w:rPr>
        <w:t> :</w:t>
      </w:r>
      <w:r w:rsidRPr="006532FE">
        <w:rPr>
          <w:rFonts w:asciiTheme="majorBidi" w:eastAsia="Times New Roman" w:hAnsiTheme="majorBidi" w:cstheme="majorBidi"/>
          <w:sz w:val="24"/>
          <w:szCs w:val="24"/>
        </w:rPr>
        <w:t xml:space="preserve"> est équipé de projecteur</w:t>
      </w:r>
      <w:r w:rsidR="00B5713A">
        <w:rPr>
          <w:rFonts w:asciiTheme="majorBidi" w:eastAsia="Times New Roman" w:hAnsiTheme="majorBidi" w:cstheme="majorBidi"/>
          <w:sz w:val="24"/>
          <w:szCs w:val="24"/>
        </w:rPr>
        <w:t>s</w:t>
      </w:r>
      <w:r w:rsidRPr="006532FE">
        <w:rPr>
          <w:rFonts w:asciiTheme="majorBidi" w:eastAsia="Times New Roman" w:hAnsiTheme="majorBidi" w:cstheme="majorBidi"/>
          <w:sz w:val="24"/>
          <w:szCs w:val="24"/>
        </w:rPr>
        <w:t xml:space="preserve">, d’un tapis, il peut accueillir jusqu’à </w:t>
      </w:r>
      <w:r w:rsidR="00FA326C" w:rsidRPr="006532FE">
        <w:rPr>
          <w:rFonts w:asciiTheme="majorBidi" w:eastAsia="Times New Roman" w:hAnsiTheme="majorBidi" w:cstheme="majorBidi"/>
          <w:sz w:val="24"/>
          <w:szCs w:val="24"/>
        </w:rPr>
        <w:t>500</w:t>
      </w:r>
      <w:r w:rsidRPr="006532FE">
        <w:rPr>
          <w:rFonts w:asciiTheme="majorBidi" w:eastAsia="Times New Roman" w:hAnsiTheme="majorBidi" w:cstheme="majorBidi"/>
          <w:sz w:val="24"/>
          <w:szCs w:val="24"/>
        </w:rPr>
        <w:t xml:space="preserve"> personnes.</w:t>
      </w:r>
    </w:p>
    <w:p w:rsidR="00CA5FC8" w:rsidRPr="006532FE" w:rsidRDefault="00CA5FC8" w:rsidP="00CA5FC8">
      <w:pPr>
        <w:shd w:val="clear" w:color="auto" w:fill="FFFFFF"/>
        <w:spacing w:after="0" w:line="240" w:lineRule="auto"/>
        <w:jc w:val="both"/>
        <w:rPr>
          <w:rFonts w:asciiTheme="majorBidi" w:eastAsia="Times New Roman" w:hAnsiTheme="majorBidi" w:cstheme="majorBidi"/>
          <w:b/>
          <w:bCs/>
          <w:sz w:val="24"/>
          <w:szCs w:val="24"/>
          <w:u w:val="single"/>
        </w:rPr>
      </w:pPr>
      <w:r w:rsidRPr="006532FE">
        <w:rPr>
          <w:rFonts w:asciiTheme="majorBidi" w:eastAsia="Times New Roman" w:hAnsiTheme="majorBidi" w:cstheme="majorBidi"/>
          <w:b/>
          <w:bCs/>
          <w:sz w:val="24"/>
          <w:szCs w:val="24"/>
          <w:u w:val="single"/>
        </w:rPr>
        <w:t>Procédures de réservation:</w:t>
      </w:r>
    </w:p>
    <w:p w:rsidR="00CE3A82" w:rsidRPr="006532FE" w:rsidRDefault="00CE3A82" w:rsidP="00CA5FC8">
      <w:pPr>
        <w:shd w:val="clear" w:color="auto" w:fill="FFFFFF"/>
        <w:spacing w:after="0" w:line="240" w:lineRule="auto"/>
        <w:jc w:val="both"/>
        <w:rPr>
          <w:rFonts w:asciiTheme="majorBidi" w:eastAsia="Times New Roman" w:hAnsiTheme="majorBidi" w:cstheme="majorBidi"/>
          <w:b/>
          <w:bCs/>
          <w:sz w:val="24"/>
          <w:szCs w:val="24"/>
          <w:u w:val="single"/>
        </w:rPr>
      </w:pPr>
    </w:p>
    <w:p w:rsidR="00CE3A82" w:rsidRPr="006532FE" w:rsidRDefault="00B5713A" w:rsidP="00CA5FC8">
      <w:pPr>
        <w:shd w:val="clear" w:color="auto" w:fill="FFFFFF"/>
        <w:spacing w:after="0" w:line="24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Une d</w:t>
      </w:r>
      <w:r w:rsidR="00CE3A82" w:rsidRPr="006532FE">
        <w:rPr>
          <w:rFonts w:asciiTheme="majorBidi" w:eastAsia="Times New Roman" w:hAnsiTheme="majorBidi" w:cstheme="majorBidi"/>
          <w:sz w:val="24"/>
          <w:szCs w:val="24"/>
        </w:rPr>
        <w:t>emande de réservation d’un espace à l’université</w:t>
      </w:r>
      <w:r>
        <w:rPr>
          <w:rFonts w:asciiTheme="majorBidi" w:eastAsia="Times New Roman" w:hAnsiTheme="majorBidi" w:cstheme="majorBidi"/>
          <w:sz w:val="24"/>
          <w:szCs w:val="24"/>
        </w:rPr>
        <w:t xml:space="preserve"> doit être </w:t>
      </w:r>
      <w:r w:rsidR="00AE7183">
        <w:rPr>
          <w:rFonts w:asciiTheme="majorBidi" w:eastAsia="Times New Roman" w:hAnsiTheme="majorBidi" w:cstheme="majorBidi"/>
          <w:sz w:val="24"/>
          <w:szCs w:val="24"/>
        </w:rPr>
        <w:t xml:space="preserve"> adressée à Mme  la R</w:t>
      </w:r>
      <w:r w:rsidR="00CE3A82" w:rsidRPr="006532FE">
        <w:rPr>
          <w:rFonts w:asciiTheme="majorBidi" w:eastAsia="Times New Roman" w:hAnsiTheme="majorBidi" w:cstheme="majorBidi"/>
          <w:sz w:val="24"/>
          <w:szCs w:val="24"/>
        </w:rPr>
        <w:t xml:space="preserve">ectrice. </w:t>
      </w:r>
    </w:p>
    <w:p w:rsidR="002700C5" w:rsidRDefault="002700C5" w:rsidP="002700C5">
      <w:pPr>
        <w:shd w:val="clear" w:color="auto" w:fill="FDFD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424242"/>
          <w:sz w:val="24"/>
          <w:szCs w:val="24"/>
        </w:rPr>
      </w:pPr>
    </w:p>
    <w:p w:rsidR="002700C5" w:rsidRDefault="002700C5" w:rsidP="002700C5">
      <w:pPr>
        <w:shd w:val="clear" w:color="auto" w:fill="FDFD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424242"/>
          <w:sz w:val="24"/>
          <w:szCs w:val="24"/>
        </w:rPr>
      </w:pPr>
    </w:p>
    <w:p w:rsidR="00F42A1E" w:rsidRDefault="00F42A1E" w:rsidP="002700C5">
      <w:pPr>
        <w:shd w:val="clear" w:color="auto" w:fill="FDFD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424242"/>
          <w:sz w:val="24"/>
          <w:szCs w:val="24"/>
        </w:rPr>
      </w:pPr>
    </w:p>
    <w:p w:rsidR="00F42A1E" w:rsidRDefault="00F42A1E" w:rsidP="002700C5">
      <w:pPr>
        <w:shd w:val="clear" w:color="auto" w:fill="FDFD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424242"/>
          <w:sz w:val="24"/>
          <w:szCs w:val="24"/>
        </w:rPr>
      </w:pPr>
    </w:p>
    <w:p w:rsidR="002700C5" w:rsidRDefault="002700C5" w:rsidP="002700C5">
      <w:pPr>
        <w:shd w:val="clear" w:color="auto" w:fill="FFFFFF"/>
        <w:spacing w:after="0" w:line="240" w:lineRule="auto"/>
        <w:jc w:val="both"/>
        <w:rPr>
          <w:rFonts w:asciiTheme="majorBidi" w:eastAsia="Times New Roman" w:hAnsiTheme="majorBidi" w:cstheme="majorBidi"/>
          <w:b/>
          <w:bCs/>
          <w:sz w:val="24"/>
          <w:szCs w:val="24"/>
          <w:u w:val="single"/>
        </w:rPr>
      </w:pPr>
      <w:r>
        <w:rPr>
          <w:rFonts w:asciiTheme="majorBidi" w:eastAsia="Times New Roman" w:hAnsiTheme="majorBidi" w:cstheme="majorBidi"/>
          <w:b/>
          <w:bCs/>
          <w:sz w:val="24"/>
          <w:szCs w:val="24"/>
          <w:u w:val="single"/>
        </w:rPr>
        <w:t>5</w:t>
      </w:r>
      <w:r w:rsidRPr="009705EB">
        <w:rPr>
          <w:rFonts w:asciiTheme="majorBidi" w:eastAsia="Times New Roman" w:hAnsiTheme="majorBidi" w:cstheme="majorBidi"/>
          <w:b/>
          <w:bCs/>
          <w:sz w:val="24"/>
          <w:szCs w:val="24"/>
          <w:u w:val="single"/>
          <w:vertAlign w:val="superscript"/>
        </w:rPr>
        <w:t>ème</w:t>
      </w:r>
      <w:r w:rsidRPr="009705EB">
        <w:rPr>
          <w:rFonts w:asciiTheme="majorBidi" w:eastAsia="Times New Roman" w:hAnsiTheme="majorBidi" w:cstheme="majorBidi"/>
          <w:b/>
          <w:bCs/>
          <w:sz w:val="24"/>
          <w:szCs w:val="24"/>
          <w:u w:val="single"/>
        </w:rPr>
        <w:t xml:space="preserve">  Etape : (</w:t>
      </w:r>
      <w:r>
        <w:rPr>
          <w:rFonts w:asciiTheme="majorBidi" w:eastAsia="Times New Roman" w:hAnsiTheme="majorBidi" w:cstheme="majorBidi"/>
          <w:b/>
          <w:bCs/>
          <w:sz w:val="24"/>
          <w:szCs w:val="24"/>
          <w:u w:val="single"/>
        </w:rPr>
        <w:t>Phase finale</w:t>
      </w:r>
      <w:r w:rsidRPr="009705EB">
        <w:rPr>
          <w:rFonts w:asciiTheme="majorBidi" w:eastAsia="Times New Roman" w:hAnsiTheme="majorBidi" w:cstheme="majorBidi"/>
          <w:b/>
          <w:bCs/>
          <w:sz w:val="24"/>
          <w:szCs w:val="24"/>
          <w:u w:val="single"/>
        </w:rPr>
        <w:t>)</w:t>
      </w:r>
      <w:r>
        <w:rPr>
          <w:rFonts w:asciiTheme="majorBidi" w:eastAsia="Times New Roman" w:hAnsiTheme="majorBidi" w:cstheme="majorBidi"/>
          <w:b/>
          <w:bCs/>
          <w:sz w:val="24"/>
          <w:szCs w:val="24"/>
          <w:u w:val="single"/>
        </w:rPr>
        <w:t> :</w:t>
      </w:r>
    </w:p>
    <w:p w:rsidR="002700C5" w:rsidRDefault="002700C5" w:rsidP="002700C5">
      <w:pPr>
        <w:shd w:val="clear" w:color="auto" w:fill="FDFD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424242"/>
          <w:sz w:val="24"/>
          <w:szCs w:val="24"/>
        </w:rPr>
      </w:pPr>
    </w:p>
    <w:p w:rsidR="006A5C76" w:rsidRDefault="002700C5" w:rsidP="002700C5">
      <w:pPr>
        <w:shd w:val="clear" w:color="auto" w:fill="FDFD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rPr>
      </w:pPr>
      <w:r w:rsidRPr="002700C5">
        <w:rPr>
          <w:rFonts w:asciiTheme="majorBidi" w:eastAsia="Times New Roman" w:hAnsiTheme="majorBidi" w:cstheme="majorBidi"/>
          <w:sz w:val="24"/>
          <w:szCs w:val="24"/>
        </w:rPr>
        <w:t>Après la clôture d’une manifestation scientifique, l’organisateur est tenu de remettre le  </w:t>
      </w:r>
      <w:r w:rsidRPr="002700C5">
        <w:rPr>
          <w:rFonts w:asciiTheme="majorBidi" w:eastAsia="Times New Roman" w:hAnsiTheme="majorBidi" w:cstheme="majorBidi"/>
          <w:b/>
          <w:bCs/>
          <w:sz w:val="24"/>
          <w:szCs w:val="24"/>
          <w:u w:val="single"/>
        </w:rPr>
        <w:t>bilan</w:t>
      </w:r>
      <w:r w:rsidRPr="002700C5">
        <w:rPr>
          <w:rFonts w:asciiTheme="majorBidi" w:eastAsia="Times New Roman" w:hAnsiTheme="majorBidi" w:cstheme="majorBidi"/>
          <w:sz w:val="24"/>
          <w:szCs w:val="24"/>
        </w:rPr>
        <w:t xml:space="preserve">  de cette dernière avec CD du </w:t>
      </w:r>
      <w:proofErr w:type="spellStart"/>
      <w:r w:rsidRPr="002700C5">
        <w:rPr>
          <w:rFonts w:asciiTheme="majorBidi" w:eastAsia="Times New Roman" w:hAnsiTheme="majorBidi" w:cstheme="majorBidi"/>
          <w:sz w:val="24"/>
          <w:szCs w:val="24"/>
        </w:rPr>
        <w:t>Proceeding,au</w:t>
      </w:r>
      <w:proofErr w:type="spellEnd"/>
      <w:r w:rsidRPr="002700C5">
        <w:rPr>
          <w:rFonts w:asciiTheme="majorBidi" w:eastAsia="Times New Roman" w:hAnsiTheme="majorBidi" w:cstheme="majorBidi"/>
          <w:sz w:val="24"/>
          <w:szCs w:val="24"/>
        </w:rPr>
        <w:t xml:space="preserve"> niveau du service de l’animation et de la communication et des manifestations scientifiques</w:t>
      </w:r>
      <w:r w:rsidR="00B12D5F">
        <w:rPr>
          <w:rFonts w:asciiTheme="majorBidi" w:eastAsia="Times New Roman" w:hAnsiTheme="majorBidi" w:cstheme="majorBidi"/>
          <w:sz w:val="24"/>
          <w:szCs w:val="24"/>
        </w:rPr>
        <w:t xml:space="preserve">, </w:t>
      </w:r>
      <w:r w:rsidRPr="002700C5">
        <w:rPr>
          <w:rFonts w:asciiTheme="majorBidi" w:eastAsia="Times New Roman" w:hAnsiTheme="majorBidi" w:cstheme="majorBidi"/>
          <w:sz w:val="24"/>
          <w:szCs w:val="24"/>
        </w:rPr>
        <w:t xml:space="preserve"> au Vice Rectorat chargé des Relations Extérieures</w:t>
      </w:r>
      <w:r>
        <w:rPr>
          <w:rFonts w:asciiTheme="majorBidi" w:eastAsia="Times New Roman" w:hAnsiTheme="majorBidi" w:cstheme="majorBidi"/>
          <w:sz w:val="24"/>
          <w:szCs w:val="24"/>
        </w:rPr>
        <w:t xml:space="preserve">, </w:t>
      </w:r>
      <w:r w:rsidRPr="002700C5">
        <w:rPr>
          <w:rFonts w:asciiTheme="majorBidi" w:eastAsia="Times New Roman" w:hAnsiTheme="majorBidi" w:cstheme="majorBidi"/>
          <w:sz w:val="24"/>
          <w:szCs w:val="24"/>
        </w:rPr>
        <w:t xml:space="preserve"> la Coopération, de l'Animation et la Communication et des Manifestations Scientifiques</w:t>
      </w:r>
      <w:r>
        <w:rPr>
          <w:rFonts w:asciiTheme="majorBidi" w:eastAsia="Times New Roman" w:hAnsiTheme="majorBidi" w:cstheme="majorBidi"/>
          <w:sz w:val="24"/>
          <w:szCs w:val="24"/>
        </w:rPr>
        <w:t>.</w:t>
      </w:r>
    </w:p>
    <w:p w:rsidR="002700C5" w:rsidRPr="002700C5" w:rsidRDefault="002700C5" w:rsidP="002700C5">
      <w:pPr>
        <w:shd w:val="clear" w:color="auto" w:fill="FDFD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rPr>
      </w:pPr>
    </w:p>
    <w:p w:rsidR="00B27C0A" w:rsidRPr="006532FE" w:rsidRDefault="006532FE" w:rsidP="00CA5FC8">
      <w:pPr>
        <w:shd w:val="clear" w:color="auto" w:fill="FFFFFF"/>
        <w:spacing w:after="0" w:line="240" w:lineRule="auto"/>
        <w:jc w:val="both"/>
        <w:rPr>
          <w:rFonts w:asciiTheme="majorBidi" w:hAnsiTheme="majorBidi" w:cstheme="majorBidi"/>
          <w:b/>
          <w:bCs/>
          <w:sz w:val="24"/>
          <w:szCs w:val="24"/>
          <w:u w:val="single"/>
        </w:rPr>
      </w:pPr>
      <w:r w:rsidRPr="006532FE">
        <w:rPr>
          <w:rFonts w:asciiTheme="majorBidi" w:hAnsiTheme="majorBidi" w:cstheme="majorBidi"/>
          <w:b/>
          <w:bCs/>
          <w:sz w:val="24"/>
          <w:szCs w:val="24"/>
          <w:u w:val="single"/>
        </w:rPr>
        <w:t xml:space="preserve">Contact Pour toute information </w:t>
      </w:r>
      <w:r w:rsidR="00B12D5F">
        <w:rPr>
          <w:rFonts w:asciiTheme="majorBidi" w:hAnsiTheme="majorBidi" w:cstheme="majorBidi"/>
          <w:b/>
          <w:bCs/>
          <w:sz w:val="24"/>
          <w:szCs w:val="24"/>
          <w:u w:val="single"/>
        </w:rPr>
        <w:t xml:space="preserve"> supplémentaire </w:t>
      </w:r>
      <w:r w:rsidRPr="006532FE">
        <w:rPr>
          <w:rFonts w:asciiTheme="majorBidi" w:hAnsiTheme="majorBidi" w:cstheme="majorBidi"/>
          <w:b/>
          <w:bCs/>
          <w:sz w:val="24"/>
          <w:szCs w:val="24"/>
          <w:u w:val="single"/>
        </w:rPr>
        <w:t>concernant le programme :</w:t>
      </w:r>
    </w:p>
    <w:p w:rsidR="006532FE" w:rsidRPr="006532FE" w:rsidRDefault="006532FE" w:rsidP="00CA5FC8">
      <w:pPr>
        <w:shd w:val="clear" w:color="auto" w:fill="FFFFFF"/>
        <w:spacing w:after="0" w:line="240" w:lineRule="auto"/>
        <w:jc w:val="both"/>
        <w:rPr>
          <w:rFonts w:asciiTheme="majorBidi" w:eastAsia="Times New Roman" w:hAnsiTheme="majorBidi" w:cstheme="majorBidi"/>
          <w:b/>
          <w:bCs/>
          <w:sz w:val="24"/>
          <w:szCs w:val="24"/>
          <w:u w:val="single"/>
        </w:rPr>
      </w:pPr>
    </w:p>
    <w:p w:rsidR="006532FE" w:rsidRPr="006532FE" w:rsidRDefault="006532FE" w:rsidP="006532FE">
      <w:pPr>
        <w:pStyle w:val="NormalWeb"/>
        <w:shd w:val="clear" w:color="auto" w:fill="FFFFFF"/>
        <w:spacing w:before="0" w:beforeAutospacing="0" w:after="0" w:afterAutospacing="0"/>
        <w:jc w:val="both"/>
        <w:rPr>
          <w:rFonts w:ascii="Helvetica" w:hAnsi="Helvetica" w:cs="Helvetica"/>
          <w:sz w:val="21"/>
          <w:szCs w:val="21"/>
        </w:rPr>
      </w:pPr>
      <w:r w:rsidRPr="006532FE">
        <w:t>Le Professeur </w:t>
      </w:r>
      <w:r w:rsidRPr="006532FE">
        <w:rPr>
          <w:rStyle w:val="lev"/>
        </w:rPr>
        <w:t>HAMMOU Bouziane Amine</w:t>
      </w:r>
      <w:r w:rsidRPr="006532FE">
        <w:t> Vice Recteur des Relations Extérieures, la Coopération,l'Animation et la Communication et des Manifestations Scientifiques. </w:t>
      </w:r>
    </w:p>
    <w:p w:rsidR="006532FE" w:rsidRPr="006532FE" w:rsidRDefault="006532FE" w:rsidP="00F0548B">
      <w:pPr>
        <w:pStyle w:val="PrformatHTML"/>
        <w:shd w:val="clear" w:color="auto" w:fill="FDFDFD"/>
      </w:pPr>
    </w:p>
    <w:p w:rsidR="006532FE" w:rsidRPr="00F42A1E" w:rsidRDefault="006532FE" w:rsidP="00F42A1E">
      <w:pPr>
        <w:pStyle w:val="PrformatHTML"/>
        <w:numPr>
          <w:ilvl w:val="0"/>
          <w:numId w:val="18"/>
        </w:numPr>
        <w:shd w:val="clear" w:color="auto" w:fill="FDFDFD"/>
        <w:rPr>
          <w:rFonts w:asciiTheme="majorBidi" w:hAnsiTheme="majorBidi" w:cstheme="majorBidi"/>
          <w:color w:val="548DD4" w:themeColor="text2" w:themeTint="99"/>
          <w:sz w:val="24"/>
          <w:szCs w:val="24"/>
        </w:rPr>
      </w:pPr>
      <w:r w:rsidRPr="00F42A1E">
        <w:rPr>
          <w:rFonts w:asciiTheme="majorBidi" w:hAnsiTheme="majorBidi" w:cstheme="majorBidi"/>
          <w:sz w:val="24"/>
          <w:szCs w:val="24"/>
        </w:rPr>
        <w:t xml:space="preserve">Email : </w:t>
      </w:r>
      <w:r w:rsidR="002700C5" w:rsidRPr="00F42A1E">
        <w:rPr>
          <w:rFonts w:asciiTheme="majorBidi" w:hAnsiTheme="majorBidi" w:cstheme="majorBidi"/>
          <w:color w:val="548DD4" w:themeColor="text2" w:themeTint="99"/>
          <w:sz w:val="24"/>
          <w:szCs w:val="24"/>
        </w:rPr>
        <w:t>vrrelex.usto@gmail.com</w:t>
      </w:r>
    </w:p>
    <w:p w:rsidR="006532FE" w:rsidRPr="00F42A1E" w:rsidRDefault="006532FE" w:rsidP="00F0548B">
      <w:pPr>
        <w:pStyle w:val="PrformatHTML"/>
        <w:shd w:val="clear" w:color="auto" w:fill="FDFDFD"/>
        <w:rPr>
          <w:rFonts w:asciiTheme="majorBidi" w:hAnsiTheme="majorBidi" w:cstheme="majorBidi"/>
          <w:sz w:val="24"/>
          <w:szCs w:val="24"/>
        </w:rPr>
      </w:pPr>
    </w:p>
    <w:p w:rsidR="006532FE" w:rsidRPr="00F42A1E" w:rsidRDefault="006532FE" w:rsidP="00F42A1E">
      <w:pPr>
        <w:pStyle w:val="PrformatHTML"/>
        <w:numPr>
          <w:ilvl w:val="0"/>
          <w:numId w:val="18"/>
        </w:numPr>
        <w:shd w:val="clear" w:color="auto" w:fill="FDFDFD"/>
        <w:rPr>
          <w:rFonts w:asciiTheme="majorBidi" w:hAnsiTheme="majorBidi" w:cstheme="majorBidi"/>
          <w:sz w:val="24"/>
          <w:szCs w:val="24"/>
        </w:rPr>
      </w:pPr>
      <w:r w:rsidRPr="00F42A1E">
        <w:rPr>
          <w:rFonts w:asciiTheme="majorBidi" w:hAnsiTheme="majorBidi" w:cstheme="majorBidi"/>
          <w:sz w:val="24"/>
          <w:szCs w:val="24"/>
          <w:shd w:val="clear" w:color="auto" w:fill="FFFFFF"/>
        </w:rPr>
        <w:t>Tél : 041-62-71-30</w:t>
      </w:r>
    </w:p>
    <w:p w:rsidR="006532FE" w:rsidRDefault="006532FE" w:rsidP="00F0548B">
      <w:pPr>
        <w:pStyle w:val="PrformatHTML"/>
        <w:shd w:val="clear" w:color="auto" w:fill="FDFDFD"/>
        <w:rPr>
          <w:color w:val="424242"/>
        </w:rPr>
      </w:pPr>
    </w:p>
    <w:p w:rsidR="006532FE" w:rsidRDefault="006532FE" w:rsidP="00F0548B">
      <w:pPr>
        <w:pStyle w:val="PrformatHTML"/>
        <w:shd w:val="clear" w:color="auto" w:fill="FDFDFD"/>
        <w:rPr>
          <w:color w:val="424242"/>
        </w:rPr>
      </w:pPr>
    </w:p>
    <w:p w:rsidR="006532FE" w:rsidRDefault="006532FE" w:rsidP="00F0548B">
      <w:pPr>
        <w:pStyle w:val="PrformatHTML"/>
        <w:shd w:val="clear" w:color="auto" w:fill="FDFDFD"/>
        <w:rPr>
          <w:color w:val="424242"/>
        </w:rPr>
      </w:pPr>
    </w:p>
    <w:p w:rsidR="006532FE" w:rsidRDefault="006532FE" w:rsidP="00F0548B">
      <w:pPr>
        <w:pStyle w:val="PrformatHTML"/>
        <w:shd w:val="clear" w:color="auto" w:fill="FDFDFD"/>
        <w:rPr>
          <w:color w:val="424242"/>
        </w:rPr>
      </w:pPr>
    </w:p>
    <w:p w:rsidR="006532FE" w:rsidRDefault="006532FE" w:rsidP="00F0548B">
      <w:pPr>
        <w:pStyle w:val="PrformatHTML"/>
        <w:shd w:val="clear" w:color="auto" w:fill="FDFDFD"/>
        <w:rPr>
          <w:color w:val="424242"/>
        </w:rPr>
      </w:pPr>
    </w:p>
    <w:p w:rsidR="006532FE" w:rsidRDefault="006532FE" w:rsidP="00F0548B">
      <w:pPr>
        <w:pStyle w:val="PrformatHTML"/>
        <w:shd w:val="clear" w:color="auto" w:fill="FDFDFD"/>
        <w:rPr>
          <w:color w:val="424242"/>
        </w:rPr>
      </w:pPr>
    </w:p>
    <w:p w:rsidR="006532FE" w:rsidRDefault="006532FE" w:rsidP="00F0548B">
      <w:pPr>
        <w:pStyle w:val="PrformatHTML"/>
        <w:shd w:val="clear" w:color="auto" w:fill="FDFDFD"/>
        <w:rPr>
          <w:color w:val="424242"/>
        </w:rPr>
      </w:pPr>
    </w:p>
    <w:p w:rsidR="006532FE" w:rsidRDefault="006532FE" w:rsidP="00F0548B">
      <w:pPr>
        <w:pStyle w:val="PrformatHTML"/>
        <w:shd w:val="clear" w:color="auto" w:fill="FDFDFD"/>
        <w:rPr>
          <w:color w:val="424242"/>
        </w:rPr>
      </w:pPr>
    </w:p>
    <w:p w:rsidR="006532FE" w:rsidRDefault="006532FE" w:rsidP="00F0548B">
      <w:pPr>
        <w:pStyle w:val="PrformatHTML"/>
        <w:shd w:val="clear" w:color="auto" w:fill="FDFDFD"/>
        <w:rPr>
          <w:color w:val="424242"/>
        </w:rPr>
      </w:pPr>
    </w:p>
    <w:p w:rsidR="006532FE" w:rsidRDefault="006532FE" w:rsidP="00F0548B">
      <w:pPr>
        <w:pStyle w:val="PrformatHTML"/>
        <w:shd w:val="clear" w:color="auto" w:fill="FDFDFD"/>
        <w:rPr>
          <w:color w:val="424242"/>
        </w:rPr>
      </w:pPr>
    </w:p>
    <w:p w:rsidR="006532FE" w:rsidRDefault="006532FE" w:rsidP="00F0548B">
      <w:pPr>
        <w:pStyle w:val="PrformatHTML"/>
        <w:shd w:val="clear" w:color="auto" w:fill="FDFDFD"/>
        <w:rPr>
          <w:color w:val="424242"/>
        </w:rPr>
      </w:pPr>
    </w:p>
    <w:p w:rsidR="006532FE" w:rsidRDefault="006532FE" w:rsidP="00F0548B">
      <w:pPr>
        <w:pStyle w:val="PrformatHTML"/>
        <w:shd w:val="clear" w:color="auto" w:fill="FDFDFD"/>
        <w:rPr>
          <w:color w:val="424242"/>
        </w:rPr>
      </w:pPr>
    </w:p>
    <w:p w:rsidR="006532FE" w:rsidRDefault="006532FE" w:rsidP="00F0548B">
      <w:pPr>
        <w:pStyle w:val="PrformatHTML"/>
        <w:shd w:val="clear" w:color="auto" w:fill="FDFDFD"/>
        <w:rPr>
          <w:color w:val="424242"/>
        </w:rPr>
      </w:pPr>
    </w:p>
    <w:p w:rsidR="006532FE" w:rsidRDefault="006532FE" w:rsidP="00F0548B">
      <w:pPr>
        <w:pStyle w:val="PrformatHTML"/>
        <w:shd w:val="clear" w:color="auto" w:fill="FDFDFD"/>
        <w:rPr>
          <w:color w:val="424242"/>
        </w:rPr>
      </w:pPr>
    </w:p>
    <w:p w:rsidR="006532FE" w:rsidRDefault="006532FE" w:rsidP="00F0548B">
      <w:pPr>
        <w:pStyle w:val="PrformatHTML"/>
        <w:shd w:val="clear" w:color="auto" w:fill="FDFDFD"/>
        <w:rPr>
          <w:color w:val="424242"/>
        </w:rPr>
      </w:pPr>
    </w:p>
    <w:p w:rsidR="006532FE" w:rsidRDefault="006532FE" w:rsidP="00F0548B">
      <w:pPr>
        <w:pStyle w:val="PrformatHTML"/>
        <w:shd w:val="clear" w:color="auto" w:fill="FDFDFD"/>
        <w:rPr>
          <w:color w:val="424242"/>
        </w:rPr>
      </w:pPr>
    </w:p>
    <w:p w:rsidR="006532FE" w:rsidRDefault="006532FE" w:rsidP="00F0548B">
      <w:pPr>
        <w:pStyle w:val="PrformatHTML"/>
        <w:shd w:val="clear" w:color="auto" w:fill="FDFDFD"/>
        <w:rPr>
          <w:color w:val="424242"/>
        </w:rPr>
      </w:pPr>
    </w:p>
    <w:p w:rsidR="006532FE" w:rsidRDefault="006532FE" w:rsidP="00F0548B">
      <w:pPr>
        <w:pStyle w:val="PrformatHTML"/>
        <w:shd w:val="clear" w:color="auto" w:fill="FDFDFD"/>
        <w:rPr>
          <w:color w:val="424242"/>
        </w:rPr>
      </w:pPr>
    </w:p>
    <w:p w:rsidR="006532FE" w:rsidRDefault="006532FE" w:rsidP="00F0548B">
      <w:pPr>
        <w:pStyle w:val="PrformatHTML"/>
        <w:shd w:val="clear" w:color="auto" w:fill="FDFDFD"/>
        <w:rPr>
          <w:color w:val="424242"/>
        </w:rPr>
      </w:pPr>
    </w:p>
    <w:p w:rsidR="006532FE" w:rsidRDefault="006532FE" w:rsidP="00F0548B">
      <w:pPr>
        <w:pStyle w:val="PrformatHTML"/>
        <w:shd w:val="clear" w:color="auto" w:fill="FDFDFD"/>
        <w:rPr>
          <w:color w:val="424242"/>
        </w:rPr>
      </w:pPr>
    </w:p>
    <w:p w:rsidR="006532FE" w:rsidRDefault="006532FE" w:rsidP="00F0548B">
      <w:pPr>
        <w:pStyle w:val="PrformatHTML"/>
        <w:shd w:val="clear" w:color="auto" w:fill="FDFDFD"/>
        <w:rPr>
          <w:color w:val="424242"/>
        </w:rPr>
      </w:pPr>
    </w:p>
    <w:p w:rsidR="006532FE" w:rsidRDefault="006532FE" w:rsidP="00F0548B">
      <w:pPr>
        <w:pStyle w:val="PrformatHTML"/>
        <w:shd w:val="clear" w:color="auto" w:fill="FDFDFD"/>
        <w:rPr>
          <w:color w:val="424242"/>
        </w:rPr>
      </w:pPr>
    </w:p>
    <w:p w:rsidR="006532FE" w:rsidRDefault="006532FE" w:rsidP="00F0548B">
      <w:pPr>
        <w:pStyle w:val="PrformatHTML"/>
        <w:shd w:val="clear" w:color="auto" w:fill="FDFDFD"/>
        <w:rPr>
          <w:color w:val="424242"/>
        </w:rPr>
      </w:pPr>
    </w:p>
    <w:p w:rsidR="006532FE" w:rsidRDefault="006532FE" w:rsidP="00F0548B">
      <w:pPr>
        <w:pStyle w:val="PrformatHTML"/>
        <w:shd w:val="clear" w:color="auto" w:fill="FDFDFD"/>
        <w:rPr>
          <w:color w:val="424242"/>
        </w:rPr>
      </w:pPr>
    </w:p>
    <w:p w:rsidR="006532FE" w:rsidRDefault="006532FE" w:rsidP="00F0548B">
      <w:pPr>
        <w:pStyle w:val="PrformatHTML"/>
        <w:shd w:val="clear" w:color="auto" w:fill="FDFDFD"/>
        <w:rPr>
          <w:color w:val="424242"/>
        </w:rPr>
      </w:pPr>
    </w:p>
    <w:p w:rsidR="006532FE" w:rsidRDefault="006532FE" w:rsidP="00F0548B">
      <w:pPr>
        <w:pStyle w:val="PrformatHTML"/>
        <w:shd w:val="clear" w:color="auto" w:fill="FDFDFD"/>
        <w:rPr>
          <w:color w:val="424242"/>
        </w:rPr>
      </w:pPr>
    </w:p>
    <w:p w:rsidR="006532FE" w:rsidRDefault="006532FE" w:rsidP="00F0548B">
      <w:pPr>
        <w:pStyle w:val="PrformatHTML"/>
        <w:shd w:val="clear" w:color="auto" w:fill="FDFDFD"/>
        <w:rPr>
          <w:color w:val="424242"/>
        </w:rPr>
      </w:pPr>
    </w:p>
    <w:p w:rsidR="006532FE" w:rsidRDefault="006532FE" w:rsidP="00F0548B">
      <w:pPr>
        <w:pStyle w:val="PrformatHTML"/>
        <w:shd w:val="clear" w:color="auto" w:fill="FDFDFD"/>
        <w:rPr>
          <w:color w:val="424242"/>
        </w:rPr>
      </w:pPr>
    </w:p>
    <w:p w:rsidR="006532FE" w:rsidRDefault="006532FE" w:rsidP="00F0548B">
      <w:pPr>
        <w:pStyle w:val="PrformatHTML"/>
        <w:shd w:val="clear" w:color="auto" w:fill="FDFDFD"/>
        <w:rPr>
          <w:color w:val="424242"/>
        </w:rPr>
      </w:pPr>
    </w:p>
    <w:p w:rsidR="006532FE" w:rsidRDefault="006532FE" w:rsidP="00F0548B">
      <w:pPr>
        <w:pStyle w:val="PrformatHTML"/>
        <w:shd w:val="clear" w:color="auto" w:fill="FDFDFD"/>
        <w:rPr>
          <w:color w:val="424242"/>
        </w:rPr>
      </w:pPr>
    </w:p>
    <w:p w:rsidR="006532FE" w:rsidRDefault="006532FE" w:rsidP="00F0548B">
      <w:pPr>
        <w:pStyle w:val="PrformatHTML"/>
        <w:shd w:val="clear" w:color="auto" w:fill="FDFDFD"/>
        <w:rPr>
          <w:color w:val="424242"/>
        </w:rPr>
      </w:pPr>
    </w:p>
    <w:p w:rsidR="006532FE" w:rsidRDefault="006532FE" w:rsidP="00F0548B">
      <w:pPr>
        <w:pStyle w:val="PrformatHTML"/>
        <w:shd w:val="clear" w:color="auto" w:fill="FDFDFD"/>
        <w:rPr>
          <w:color w:val="424242"/>
        </w:rPr>
      </w:pPr>
    </w:p>
    <w:p w:rsidR="00F94E1D" w:rsidRDefault="00F94E1D" w:rsidP="00CA5FC8">
      <w:pPr>
        <w:shd w:val="clear" w:color="auto" w:fill="FFFFFF"/>
        <w:spacing w:after="0" w:line="240" w:lineRule="auto"/>
        <w:jc w:val="both"/>
        <w:rPr>
          <w:rFonts w:asciiTheme="majorBidi" w:eastAsia="Times New Roman" w:hAnsiTheme="majorBidi" w:cstheme="majorBidi"/>
          <w:b/>
          <w:bCs/>
          <w:sz w:val="24"/>
          <w:szCs w:val="24"/>
          <w:u w:val="single"/>
        </w:rPr>
      </w:pPr>
    </w:p>
    <w:p w:rsidR="00F94E1D" w:rsidRDefault="00F94E1D" w:rsidP="00CA5FC8">
      <w:pPr>
        <w:shd w:val="clear" w:color="auto" w:fill="FFFFFF"/>
        <w:spacing w:after="0" w:line="240" w:lineRule="auto"/>
        <w:jc w:val="both"/>
        <w:rPr>
          <w:rFonts w:asciiTheme="majorBidi" w:eastAsia="Times New Roman" w:hAnsiTheme="majorBidi" w:cstheme="majorBidi"/>
          <w:b/>
          <w:bCs/>
          <w:sz w:val="24"/>
          <w:szCs w:val="24"/>
          <w:u w:val="single"/>
        </w:rPr>
      </w:pPr>
    </w:p>
    <w:p w:rsidR="00F94E1D" w:rsidRDefault="00F94E1D" w:rsidP="00CA5FC8">
      <w:pPr>
        <w:shd w:val="clear" w:color="auto" w:fill="FFFFFF"/>
        <w:spacing w:after="0" w:line="240" w:lineRule="auto"/>
        <w:jc w:val="both"/>
        <w:rPr>
          <w:rFonts w:asciiTheme="majorBidi" w:eastAsia="Times New Roman" w:hAnsiTheme="majorBidi" w:cstheme="majorBidi"/>
          <w:b/>
          <w:bCs/>
          <w:sz w:val="24"/>
          <w:szCs w:val="24"/>
          <w:u w:val="single"/>
        </w:rPr>
      </w:pPr>
    </w:p>
    <w:p w:rsidR="00F94E1D" w:rsidRDefault="00F94E1D" w:rsidP="00CA5FC8">
      <w:pPr>
        <w:shd w:val="clear" w:color="auto" w:fill="FFFFFF"/>
        <w:spacing w:after="0" w:line="240" w:lineRule="auto"/>
        <w:jc w:val="both"/>
        <w:rPr>
          <w:rFonts w:asciiTheme="majorBidi" w:eastAsia="Times New Roman" w:hAnsiTheme="majorBidi" w:cstheme="majorBidi"/>
          <w:b/>
          <w:bCs/>
          <w:sz w:val="24"/>
          <w:szCs w:val="24"/>
          <w:u w:val="single"/>
        </w:rPr>
      </w:pPr>
    </w:p>
    <w:p w:rsidR="00F94E1D" w:rsidRDefault="00F94E1D" w:rsidP="00CA5FC8">
      <w:pPr>
        <w:shd w:val="clear" w:color="auto" w:fill="FFFFFF"/>
        <w:spacing w:after="0" w:line="240" w:lineRule="auto"/>
        <w:jc w:val="both"/>
        <w:rPr>
          <w:rFonts w:asciiTheme="majorBidi" w:eastAsia="Times New Roman" w:hAnsiTheme="majorBidi" w:cstheme="majorBidi"/>
          <w:b/>
          <w:bCs/>
          <w:sz w:val="24"/>
          <w:szCs w:val="24"/>
          <w:u w:val="single"/>
        </w:rPr>
      </w:pPr>
    </w:p>
    <w:p w:rsidR="00F94E1D" w:rsidRDefault="00F94E1D" w:rsidP="00CA5FC8">
      <w:pPr>
        <w:shd w:val="clear" w:color="auto" w:fill="FFFFFF"/>
        <w:spacing w:after="0" w:line="240" w:lineRule="auto"/>
        <w:jc w:val="both"/>
        <w:rPr>
          <w:rFonts w:asciiTheme="majorBidi" w:eastAsia="Times New Roman" w:hAnsiTheme="majorBidi" w:cstheme="majorBidi"/>
          <w:b/>
          <w:bCs/>
          <w:sz w:val="24"/>
          <w:szCs w:val="24"/>
          <w:u w:val="single"/>
        </w:rPr>
      </w:pPr>
    </w:p>
    <w:p w:rsidR="00F94E1D" w:rsidRDefault="00F94E1D" w:rsidP="00CA5FC8">
      <w:pPr>
        <w:shd w:val="clear" w:color="auto" w:fill="FFFFFF"/>
        <w:spacing w:after="0" w:line="240" w:lineRule="auto"/>
        <w:jc w:val="both"/>
        <w:rPr>
          <w:rFonts w:asciiTheme="majorBidi" w:eastAsia="Times New Roman" w:hAnsiTheme="majorBidi" w:cstheme="majorBidi"/>
          <w:b/>
          <w:bCs/>
          <w:sz w:val="24"/>
          <w:szCs w:val="24"/>
          <w:u w:val="single"/>
        </w:rPr>
      </w:pPr>
    </w:p>
    <w:p w:rsidR="00F94E1D" w:rsidRDefault="00F94E1D" w:rsidP="00CA5FC8">
      <w:pPr>
        <w:shd w:val="clear" w:color="auto" w:fill="FFFFFF"/>
        <w:spacing w:after="0" w:line="240" w:lineRule="auto"/>
        <w:jc w:val="both"/>
        <w:rPr>
          <w:rFonts w:asciiTheme="majorBidi" w:eastAsia="Times New Roman" w:hAnsiTheme="majorBidi" w:cstheme="majorBidi"/>
          <w:b/>
          <w:bCs/>
          <w:sz w:val="24"/>
          <w:szCs w:val="24"/>
          <w:u w:val="single"/>
        </w:rPr>
      </w:pPr>
    </w:p>
    <w:p w:rsidR="00F94E1D" w:rsidRDefault="00F94E1D" w:rsidP="00CA5FC8">
      <w:pPr>
        <w:shd w:val="clear" w:color="auto" w:fill="FFFFFF"/>
        <w:spacing w:after="0" w:line="240" w:lineRule="auto"/>
        <w:jc w:val="both"/>
        <w:rPr>
          <w:rFonts w:asciiTheme="majorBidi" w:eastAsia="Times New Roman" w:hAnsiTheme="majorBidi" w:cstheme="majorBidi"/>
          <w:b/>
          <w:bCs/>
          <w:sz w:val="24"/>
          <w:szCs w:val="24"/>
          <w:u w:val="single"/>
        </w:rPr>
      </w:pPr>
    </w:p>
    <w:p w:rsidR="00F94E1D" w:rsidRDefault="00F94E1D" w:rsidP="00CA5FC8">
      <w:pPr>
        <w:shd w:val="clear" w:color="auto" w:fill="FFFFFF"/>
        <w:spacing w:after="0" w:line="240" w:lineRule="auto"/>
        <w:jc w:val="both"/>
        <w:rPr>
          <w:rFonts w:asciiTheme="majorBidi" w:eastAsia="Times New Roman" w:hAnsiTheme="majorBidi" w:cstheme="majorBidi"/>
          <w:b/>
          <w:bCs/>
          <w:sz w:val="24"/>
          <w:szCs w:val="24"/>
          <w:u w:val="single"/>
        </w:rPr>
      </w:pPr>
    </w:p>
    <w:p w:rsidR="00F94E1D" w:rsidRDefault="00F94E1D" w:rsidP="00CA5FC8">
      <w:pPr>
        <w:shd w:val="clear" w:color="auto" w:fill="FFFFFF"/>
        <w:spacing w:after="0" w:line="240" w:lineRule="auto"/>
        <w:jc w:val="both"/>
        <w:rPr>
          <w:rFonts w:asciiTheme="majorBidi" w:eastAsia="Times New Roman" w:hAnsiTheme="majorBidi" w:cstheme="majorBidi"/>
          <w:b/>
          <w:bCs/>
          <w:sz w:val="24"/>
          <w:szCs w:val="24"/>
          <w:u w:val="single"/>
        </w:rPr>
      </w:pPr>
    </w:p>
    <w:p w:rsidR="00F94E1D" w:rsidRDefault="00F94E1D" w:rsidP="00CA5FC8">
      <w:pPr>
        <w:shd w:val="clear" w:color="auto" w:fill="FFFFFF"/>
        <w:spacing w:after="0" w:line="240" w:lineRule="auto"/>
        <w:jc w:val="both"/>
        <w:rPr>
          <w:rFonts w:asciiTheme="majorBidi" w:eastAsia="Times New Roman" w:hAnsiTheme="majorBidi" w:cstheme="majorBidi"/>
          <w:b/>
          <w:bCs/>
          <w:sz w:val="24"/>
          <w:szCs w:val="24"/>
          <w:u w:val="single"/>
        </w:rPr>
      </w:pPr>
    </w:p>
    <w:p w:rsidR="00F94E1D" w:rsidRDefault="00F94E1D" w:rsidP="00CA5FC8">
      <w:pPr>
        <w:shd w:val="clear" w:color="auto" w:fill="FFFFFF"/>
        <w:spacing w:after="0" w:line="240" w:lineRule="auto"/>
        <w:jc w:val="both"/>
        <w:rPr>
          <w:rFonts w:asciiTheme="majorBidi" w:eastAsia="Times New Roman" w:hAnsiTheme="majorBidi" w:cstheme="majorBidi"/>
          <w:b/>
          <w:bCs/>
          <w:sz w:val="24"/>
          <w:szCs w:val="24"/>
          <w:u w:val="single"/>
        </w:rPr>
      </w:pPr>
    </w:p>
    <w:p w:rsidR="006532FE" w:rsidRDefault="006532FE" w:rsidP="00CA5FC8">
      <w:pPr>
        <w:shd w:val="clear" w:color="auto" w:fill="FFFFFF"/>
        <w:spacing w:after="0" w:line="240" w:lineRule="auto"/>
        <w:jc w:val="both"/>
        <w:rPr>
          <w:rFonts w:asciiTheme="majorBidi" w:eastAsia="Times New Roman" w:hAnsiTheme="majorBidi" w:cstheme="majorBidi"/>
          <w:b/>
          <w:bCs/>
          <w:sz w:val="24"/>
          <w:szCs w:val="24"/>
          <w:u w:val="single"/>
        </w:rPr>
      </w:pPr>
    </w:p>
    <w:p w:rsidR="006532FE" w:rsidRDefault="006532FE" w:rsidP="00CA5FC8">
      <w:pPr>
        <w:shd w:val="clear" w:color="auto" w:fill="FFFFFF"/>
        <w:spacing w:after="0" w:line="240" w:lineRule="auto"/>
        <w:jc w:val="both"/>
        <w:rPr>
          <w:rFonts w:asciiTheme="majorBidi" w:eastAsia="Times New Roman" w:hAnsiTheme="majorBidi" w:cstheme="majorBidi"/>
          <w:b/>
          <w:bCs/>
          <w:sz w:val="24"/>
          <w:szCs w:val="24"/>
          <w:u w:val="single"/>
        </w:rPr>
      </w:pPr>
    </w:p>
    <w:p w:rsidR="006532FE" w:rsidRDefault="006532FE" w:rsidP="00CA5FC8">
      <w:pPr>
        <w:shd w:val="clear" w:color="auto" w:fill="FFFFFF"/>
        <w:spacing w:after="0" w:line="240" w:lineRule="auto"/>
        <w:jc w:val="both"/>
        <w:rPr>
          <w:rFonts w:asciiTheme="majorBidi" w:eastAsia="Times New Roman" w:hAnsiTheme="majorBidi" w:cstheme="majorBidi"/>
          <w:b/>
          <w:bCs/>
          <w:sz w:val="24"/>
          <w:szCs w:val="24"/>
          <w:u w:val="single"/>
        </w:rPr>
      </w:pPr>
    </w:p>
    <w:p w:rsidR="006532FE" w:rsidRDefault="006532FE" w:rsidP="00CA5FC8">
      <w:pPr>
        <w:shd w:val="clear" w:color="auto" w:fill="FFFFFF"/>
        <w:spacing w:after="0" w:line="240" w:lineRule="auto"/>
        <w:jc w:val="both"/>
        <w:rPr>
          <w:rFonts w:asciiTheme="majorBidi" w:eastAsia="Times New Roman" w:hAnsiTheme="majorBidi" w:cstheme="majorBidi"/>
          <w:b/>
          <w:bCs/>
          <w:sz w:val="24"/>
          <w:szCs w:val="24"/>
          <w:u w:val="single"/>
        </w:rPr>
      </w:pPr>
    </w:p>
    <w:p w:rsidR="00F94E1D" w:rsidRDefault="00F94E1D" w:rsidP="00CA5FC8">
      <w:pPr>
        <w:shd w:val="clear" w:color="auto" w:fill="FFFFFF"/>
        <w:spacing w:after="0" w:line="240" w:lineRule="auto"/>
        <w:jc w:val="both"/>
        <w:rPr>
          <w:rFonts w:asciiTheme="majorBidi" w:eastAsia="Times New Roman" w:hAnsiTheme="majorBidi" w:cstheme="majorBidi"/>
          <w:b/>
          <w:bCs/>
          <w:sz w:val="24"/>
          <w:szCs w:val="24"/>
          <w:u w:val="single"/>
        </w:rPr>
      </w:pPr>
    </w:p>
    <w:p w:rsidR="00F94E1D" w:rsidRDefault="00F94E1D" w:rsidP="00CA5FC8">
      <w:pPr>
        <w:shd w:val="clear" w:color="auto" w:fill="FFFFFF"/>
        <w:spacing w:after="0" w:line="240" w:lineRule="auto"/>
        <w:jc w:val="both"/>
        <w:rPr>
          <w:rFonts w:asciiTheme="majorBidi" w:eastAsia="Times New Roman" w:hAnsiTheme="majorBidi" w:cstheme="majorBidi"/>
          <w:b/>
          <w:bCs/>
          <w:sz w:val="24"/>
          <w:szCs w:val="24"/>
          <w:u w:val="single"/>
        </w:rPr>
      </w:pPr>
    </w:p>
    <w:p w:rsidR="00F94E1D" w:rsidRPr="00F94E1D" w:rsidRDefault="00F94E1D" w:rsidP="00A27209">
      <w:pPr>
        <w:shd w:val="clear" w:color="auto" w:fill="FFFFFF"/>
        <w:spacing w:after="0" w:line="240" w:lineRule="auto"/>
        <w:jc w:val="both"/>
        <w:rPr>
          <w:rFonts w:asciiTheme="majorBidi" w:hAnsiTheme="majorBidi" w:cstheme="majorBidi"/>
          <w:b/>
          <w:bCs/>
          <w:sz w:val="32"/>
          <w:szCs w:val="32"/>
        </w:rPr>
      </w:pPr>
    </w:p>
    <w:p w:rsidR="00F94E1D" w:rsidRPr="00F94E1D" w:rsidRDefault="00F94E1D" w:rsidP="00F94E1D">
      <w:pPr>
        <w:widowControl w:val="0"/>
        <w:ind w:left="360"/>
        <w:jc w:val="center"/>
        <w:rPr>
          <w:rFonts w:asciiTheme="majorBidi" w:hAnsiTheme="majorBidi" w:cstheme="majorBidi"/>
          <w:b/>
          <w:bCs/>
          <w:sz w:val="32"/>
          <w:szCs w:val="32"/>
        </w:rPr>
      </w:pPr>
      <w:r w:rsidRPr="00F94E1D">
        <w:rPr>
          <w:rFonts w:asciiTheme="majorBidi" w:hAnsiTheme="majorBidi" w:cstheme="majorBidi"/>
          <w:b/>
          <w:bCs/>
          <w:sz w:val="32"/>
          <w:szCs w:val="32"/>
        </w:rPr>
        <w:t> </w:t>
      </w:r>
    </w:p>
    <w:p w:rsidR="00F94E1D" w:rsidRDefault="00F94E1D" w:rsidP="00F94E1D">
      <w:pPr>
        <w:widowControl w:val="0"/>
        <w:ind w:left="360"/>
        <w:jc w:val="center"/>
        <w:rPr>
          <w:b/>
          <w:bCs/>
          <w:sz w:val="32"/>
          <w:szCs w:val="32"/>
        </w:rPr>
      </w:pPr>
      <w:r>
        <w:rPr>
          <w:b/>
          <w:bCs/>
          <w:sz w:val="32"/>
          <w:szCs w:val="32"/>
        </w:rPr>
        <w:t> </w:t>
      </w:r>
    </w:p>
    <w:p w:rsidR="00F94E1D" w:rsidRDefault="005160AE" w:rsidP="006532FE">
      <w:pPr>
        <w:widowControl w:val="0"/>
        <w:ind w:left="360"/>
        <w:jc w:val="center"/>
        <w:rPr>
          <w:b/>
          <w:bCs/>
          <w:sz w:val="32"/>
          <w:szCs w:val="32"/>
        </w:rPr>
      </w:pPr>
      <w:r w:rsidRPr="005160AE">
        <w:rPr>
          <w:rFonts w:asciiTheme="majorBidi" w:hAnsiTheme="majorBidi" w:cstheme="majorBidi"/>
          <w:noProof/>
          <w:sz w:val="24"/>
          <w:szCs w:val="24"/>
        </w:rPr>
        <w:pict>
          <v:roundrect id="_x0000_s1038" style="position:absolute;left:0;text-align:left;margin-left:19.9pt;margin-top:41pt;width:395.25pt;height:33.75pt;z-index:251659264" arcsize="10923f" fillcolor="#8064a2 [3207]" strokecolor="#f2f2f2 [3041]" strokeweight="3pt">
            <v:shadow on="t" type="perspective" color="#3f3151 [1607]" opacity=".5" offset="1pt" offset2="-1pt"/>
            <v:textbox style="mso-next-textbox:#_x0000_s1038">
              <w:txbxContent>
                <w:p w:rsidR="006A5C76" w:rsidRPr="006A5C76" w:rsidRDefault="006A5C76" w:rsidP="006A5C76">
                  <w:pPr>
                    <w:jc w:val="center"/>
                    <w:rPr>
                      <w:rFonts w:asciiTheme="majorBidi" w:hAnsiTheme="majorBidi" w:cstheme="majorBidi"/>
                      <w:b/>
                      <w:bCs/>
                      <w:color w:val="FFFFFF" w:themeColor="background1"/>
                      <w:sz w:val="32"/>
                      <w:szCs w:val="32"/>
                      <w:lang w:val="en-US"/>
                    </w:rPr>
                  </w:pPr>
                  <w:r w:rsidRPr="006A5C76">
                    <w:rPr>
                      <w:rFonts w:asciiTheme="majorBidi" w:hAnsiTheme="majorBidi" w:cstheme="majorBidi"/>
                      <w:b/>
                      <w:bCs/>
                      <w:color w:val="FFFFFF" w:themeColor="background1"/>
                      <w:sz w:val="32"/>
                      <w:szCs w:val="32"/>
                      <w:lang w:val="en-US"/>
                    </w:rPr>
                    <w:t>Site web http://www.univ-usto.dz</w:t>
                  </w:r>
                </w:p>
              </w:txbxContent>
            </v:textbox>
          </v:roundrect>
        </w:pict>
      </w:r>
      <w:r w:rsidR="00F94E1D">
        <w:rPr>
          <w:b/>
          <w:bCs/>
          <w:sz w:val="32"/>
          <w:szCs w:val="32"/>
        </w:rPr>
        <w:t> </w:t>
      </w:r>
    </w:p>
    <w:sectPr w:rsidR="00F94E1D" w:rsidSect="00B27C0A">
      <w:pgSz w:w="11906" w:h="16838"/>
      <w:pgMar w:top="42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w:pict>
  </w:numPicBullet>
  <w:numPicBullet w:numPicBulletId="1">
    <w:pict>
      <v:shape id="_x0000_i1032" type="#_x0000_t75" style="width:3in;height:3in" o:bullet="t"/>
    </w:pict>
  </w:numPicBullet>
  <w:numPicBullet w:numPicBulletId="2">
    <w:pict>
      <v:shape id="_x0000_i1033" type="#_x0000_t75" style="width:3in;height:3in" o:bullet="t"/>
    </w:pict>
  </w:numPicBullet>
  <w:numPicBullet w:numPicBulletId="3">
    <w:pict>
      <v:shape id="_x0000_i1034" type="#_x0000_t75" style="width:3in;height:3in" o:bullet="t"/>
    </w:pict>
  </w:numPicBullet>
  <w:numPicBullet w:numPicBulletId="4">
    <w:pict>
      <v:shape id="_x0000_i1035" type="#_x0000_t75" style="width:3in;height:3in" o:bullet="t"/>
    </w:pict>
  </w:numPicBullet>
  <w:abstractNum w:abstractNumId="0">
    <w:nsid w:val="08D503DA"/>
    <w:multiLevelType w:val="multilevel"/>
    <w:tmpl w:val="EF727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FE1DBC"/>
    <w:multiLevelType w:val="hybridMultilevel"/>
    <w:tmpl w:val="27F8DBD4"/>
    <w:lvl w:ilvl="0" w:tplc="60EA62D6">
      <w:start w:val="1"/>
      <w:numFmt w:val="decimal"/>
      <w:lvlText w:val="%1-"/>
      <w:lvlJc w:val="left"/>
      <w:pPr>
        <w:ind w:left="720" w:hanging="360"/>
      </w:pPr>
      <w:rPr>
        <w:rFonts w:hint="default"/>
        <w:b w:val="0"/>
        <w:color w:val="000000" w:themeColor="text1"/>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BFF7666"/>
    <w:multiLevelType w:val="multilevel"/>
    <w:tmpl w:val="D21AC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FC7A58"/>
    <w:multiLevelType w:val="hybridMultilevel"/>
    <w:tmpl w:val="62A81B7A"/>
    <w:lvl w:ilvl="0" w:tplc="0804D84C">
      <w:start w:val="1"/>
      <w:numFmt w:val="decimal"/>
      <w:lvlText w:val="%1-"/>
      <w:lvlJc w:val="left"/>
      <w:pPr>
        <w:ind w:left="720" w:hanging="360"/>
      </w:pPr>
      <w:rPr>
        <w:rFonts w:hint="default"/>
        <w:b/>
        <w:color w:val="42424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5C539CE"/>
    <w:multiLevelType w:val="multilevel"/>
    <w:tmpl w:val="8A206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0574E4"/>
    <w:multiLevelType w:val="hybridMultilevel"/>
    <w:tmpl w:val="E86E705A"/>
    <w:lvl w:ilvl="0" w:tplc="8D3A7F2A">
      <w:start w:val="1"/>
      <w:numFmt w:val="decimal"/>
      <w:lvlText w:val="%1-"/>
      <w:lvlJc w:val="left"/>
      <w:pPr>
        <w:ind w:left="720" w:hanging="360"/>
      </w:pPr>
      <w:rPr>
        <w:rFonts w:hint="default"/>
        <w:b/>
        <w:bCs w:val="0"/>
        <w:color w:val="000000" w:themeColor="text1"/>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1256274"/>
    <w:multiLevelType w:val="hybridMultilevel"/>
    <w:tmpl w:val="06961EB8"/>
    <w:lvl w:ilvl="0" w:tplc="0100B380">
      <w:start w:val="1"/>
      <w:numFmt w:val="decimal"/>
      <w:lvlText w:val="%1-"/>
      <w:lvlJc w:val="left"/>
      <w:pPr>
        <w:ind w:left="720" w:hanging="360"/>
      </w:pPr>
      <w:rPr>
        <w:rFonts w:hint="default"/>
        <w:b/>
        <w:bCs/>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32C30BD"/>
    <w:multiLevelType w:val="multilevel"/>
    <w:tmpl w:val="0818F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7502F0"/>
    <w:multiLevelType w:val="hybridMultilevel"/>
    <w:tmpl w:val="376EE702"/>
    <w:lvl w:ilvl="0" w:tplc="32A69262">
      <w:numFmt w:val="bullet"/>
      <w:lvlText w:val="-"/>
      <w:lvlJc w:val="left"/>
      <w:pPr>
        <w:ind w:left="720" w:hanging="360"/>
      </w:pPr>
      <w:rPr>
        <w:rFonts w:ascii="Times New Roman" w:eastAsia="Times New Roman" w:hAnsi="Times New Roman" w:cs="Times New Roman" w:hint="default"/>
        <w:sz w:val="24"/>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5411D03"/>
    <w:multiLevelType w:val="multilevel"/>
    <w:tmpl w:val="76865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8E506F"/>
    <w:multiLevelType w:val="hybridMultilevel"/>
    <w:tmpl w:val="06961EB8"/>
    <w:lvl w:ilvl="0" w:tplc="0100B380">
      <w:start w:val="1"/>
      <w:numFmt w:val="decimal"/>
      <w:lvlText w:val="%1-"/>
      <w:lvlJc w:val="left"/>
      <w:pPr>
        <w:ind w:left="928" w:hanging="360"/>
      </w:pPr>
      <w:rPr>
        <w:rFonts w:hint="default"/>
        <w:b/>
        <w:bCs/>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12E1B32"/>
    <w:multiLevelType w:val="multilevel"/>
    <w:tmpl w:val="17B60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744084"/>
    <w:multiLevelType w:val="hybridMultilevel"/>
    <w:tmpl w:val="03181CFC"/>
    <w:lvl w:ilvl="0" w:tplc="B2D4EDA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C6E34D3"/>
    <w:multiLevelType w:val="hybridMultilevel"/>
    <w:tmpl w:val="DAF8E538"/>
    <w:lvl w:ilvl="0" w:tplc="5CA0DBD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D99048B"/>
    <w:multiLevelType w:val="multilevel"/>
    <w:tmpl w:val="DEF05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8C2CC3"/>
    <w:multiLevelType w:val="hybridMultilevel"/>
    <w:tmpl w:val="B4C2F1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0647D5F"/>
    <w:multiLevelType w:val="multilevel"/>
    <w:tmpl w:val="09B25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A276D65"/>
    <w:multiLevelType w:val="hybridMultilevel"/>
    <w:tmpl w:val="4E0C7B26"/>
    <w:lvl w:ilvl="0" w:tplc="E78EC39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6"/>
  </w:num>
  <w:num w:numId="3">
    <w:abstractNumId w:val="9"/>
  </w:num>
  <w:num w:numId="4">
    <w:abstractNumId w:val="2"/>
  </w:num>
  <w:num w:numId="5">
    <w:abstractNumId w:val="14"/>
  </w:num>
  <w:num w:numId="6">
    <w:abstractNumId w:val="0"/>
  </w:num>
  <w:num w:numId="7">
    <w:abstractNumId w:val="13"/>
  </w:num>
  <w:num w:numId="8">
    <w:abstractNumId w:val="12"/>
  </w:num>
  <w:num w:numId="9">
    <w:abstractNumId w:val="17"/>
  </w:num>
  <w:num w:numId="10">
    <w:abstractNumId w:val="5"/>
  </w:num>
  <w:num w:numId="11">
    <w:abstractNumId w:val="1"/>
  </w:num>
  <w:num w:numId="12">
    <w:abstractNumId w:val="10"/>
  </w:num>
  <w:num w:numId="13">
    <w:abstractNumId w:val="8"/>
  </w:num>
  <w:num w:numId="14">
    <w:abstractNumId w:val="6"/>
  </w:num>
  <w:num w:numId="15">
    <w:abstractNumId w:val="11"/>
  </w:num>
  <w:num w:numId="16">
    <w:abstractNumId w:val="7"/>
  </w:num>
  <w:num w:numId="17">
    <w:abstractNumId w:val="3"/>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AC5CFA"/>
    <w:rsid w:val="00070513"/>
    <w:rsid w:val="000B4A3E"/>
    <w:rsid w:val="000D03D6"/>
    <w:rsid w:val="00104663"/>
    <w:rsid w:val="001234A8"/>
    <w:rsid w:val="00134903"/>
    <w:rsid w:val="00151596"/>
    <w:rsid w:val="00153C15"/>
    <w:rsid w:val="00171635"/>
    <w:rsid w:val="001D472A"/>
    <w:rsid w:val="002450BB"/>
    <w:rsid w:val="0026111F"/>
    <w:rsid w:val="002700C5"/>
    <w:rsid w:val="00272E92"/>
    <w:rsid w:val="002F664B"/>
    <w:rsid w:val="0030215C"/>
    <w:rsid w:val="003441F3"/>
    <w:rsid w:val="00381091"/>
    <w:rsid w:val="003A5AD9"/>
    <w:rsid w:val="003A6DE0"/>
    <w:rsid w:val="003C1003"/>
    <w:rsid w:val="003D4111"/>
    <w:rsid w:val="0041539D"/>
    <w:rsid w:val="00423631"/>
    <w:rsid w:val="00443526"/>
    <w:rsid w:val="004450FF"/>
    <w:rsid w:val="00453838"/>
    <w:rsid w:val="00456864"/>
    <w:rsid w:val="00467974"/>
    <w:rsid w:val="004B0811"/>
    <w:rsid w:val="00504C57"/>
    <w:rsid w:val="00506503"/>
    <w:rsid w:val="0051408D"/>
    <w:rsid w:val="005160AE"/>
    <w:rsid w:val="005254FA"/>
    <w:rsid w:val="0059542F"/>
    <w:rsid w:val="005C5760"/>
    <w:rsid w:val="005F4623"/>
    <w:rsid w:val="00604211"/>
    <w:rsid w:val="00612363"/>
    <w:rsid w:val="00633BD2"/>
    <w:rsid w:val="00636102"/>
    <w:rsid w:val="00640D66"/>
    <w:rsid w:val="006532FE"/>
    <w:rsid w:val="006A0946"/>
    <w:rsid w:val="006A5C76"/>
    <w:rsid w:val="006E11FE"/>
    <w:rsid w:val="006F7C5F"/>
    <w:rsid w:val="0074306E"/>
    <w:rsid w:val="0077649E"/>
    <w:rsid w:val="007D7C8D"/>
    <w:rsid w:val="007E4D9C"/>
    <w:rsid w:val="00804542"/>
    <w:rsid w:val="008361A1"/>
    <w:rsid w:val="00844528"/>
    <w:rsid w:val="008A3DCE"/>
    <w:rsid w:val="008B3BE0"/>
    <w:rsid w:val="008C210C"/>
    <w:rsid w:val="008D2802"/>
    <w:rsid w:val="008E071A"/>
    <w:rsid w:val="009219E3"/>
    <w:rsid w:val="009705EB"/>
    <w:rsid w:val="00995CFF"/>
    <w:rsid w:val="009C0443"/>
    <w:rsid w:val="009E7B9D"/>
    <w:rsid w:val="009F21AC"/>
    <w:rsid w:val="00A179D6"/>
    <w:rsid w:val="00A226E6"/>
    <w:rsid w:val="00A27209"/>
    <w:rsid w:val="00A40C0F"/>
    <w:rsid w:val="00A81BCD"/>
    <w:rsid w:val="00A91360"/>
    <w:rsid w:val="00AB5579"/>
    <w:rsid w:val="00AC5CFA"/>
    <w:rsid w:val="00AE7183"/>
    <w:rsid w:val="00AF65BF"/>
    <w:rsid w:val="00B0285C"/>
    <w:rsid w:val="00B12D5F"/>
    <w:rsid w:val="00B17048"/>
    <w:rsid w:val="00B27C0A"/>
    <w:rsid w:val="00B47EDB"/>
    <w:rsid w:val="00B5713A"/>
    <w:rsid w:val="00BE06D0"/>
    <w:rsid w:val="00C46BF5"/>
    <w:rsid w:val="00C60B5F"/>
    <w:rsid w:val="00C72AF2"/>
    <w:rsid w:val="00C96799"/>
    <w:rsid w:val="00CA5FC8"/>
    <w:rsid w:val="00CB146C"/>
    <w:rsid w:val="00CE2096"/>
    <w:rsid w:val="00CE3A82"/>
    <w:rsid w:val="00D20572"/>
    <w:rsid w:val="00D6743D"/>
    <w:rsid w:val="00DA1AE6"/>
    <w:rsid w:val="00DB0E83"/>
    <w:rsid w:val="00DD4CED"/>
    <w:rsid w:val="00E259DD"/>
    <w:rsid w:val="00E77563"/>
    <w:rsid w:val="00EA13A1"/>
    <w:rsid w:val="00EB056E"/>
    <w:rsid w:val="00ED4070"/>
    <w:rsid w:val="00F0548B"/>
    <w:rsid w:val="00F42A1E"/>
    <w:rsid w:val="00F452A8"/>
    <w:rsid w:val="00F94E1D"/>
    <w:rsid w:val="00FA326C"/>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CFF"/>
  </w:style>
  <w:style w:type="paragraph" w:styleId="Titre1">
    <w:name w:val="heading 1"/>
    <w:basedOn w:val="Normal"/>
    <w:next w:val="Normal"/>
    <w:link w:val="Titre1Car"/>
    <w:uiPriority w:val="9"/>
    <w:qFormat/>
    <w:rsid w:val="008C21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AC5CFA"/>
    <w:pPr>
      <w:shd w:val="clear" w:color="auto" w:fill="FFFFFF"/>
      <w:spacing w:before="120" w:after="120" w:line="240" w:lineRule="auto"/>
      <w:outlineLvl w:val="1"/>
    </w:pPr>
    <w:rPr>
      <w:rFonts w:ascii="Arial" w:eastAsia="Times New Roman" w:hAnsi="Arial" w:cs="Arial"/>
      <w:b/>
      <w:bCs/>
      <w:color w:val="8D7D74"/>
      <w:sz w:val="43"/>
      <w:szCs w:val="43"/>
    </w:rPr>
  </w:style>
  <w:style w:type="paragraph" w:styleId="Titre3">
    <w:name w:val="heading 3"/>
    <w:basedOn w:val="Normal"/>
    <w:next w:val="Normal"/>
    <w:link w:val="Titre3Car"/>
    <w:uiPriority w:val="9"/>
    <w:semiHidden/>
    <w:unhideWhenUsed/>
    <w:qFormat/>
    <w:rsid w:val="00F0548B"/>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C5CFA"/>
    <w:rPr>
      <w:rFonts w:ascii="Arial" w:eastAsia="Times New Roman" w:hAnsi="Arial" w:cs="Arial"/>
      <w:b/>
      <w:bCs/>
      <w:color w:val="8D7D74"/>
      <w:sz w:val="43"/>
      <w:szCs w:val="43"/>
      <w:shd w:val="clear" w:color="auto" w:fill="FFFFFF"/>
    </w:rPr>
  </w:style>
  <w:style w:type="paragraph" w:styleId="NormalWeb">
    <w:name w:val="Normal (Web)"/>
    <w:basedOn w:val="Normal"/>
    <w:uiPriority w:val="99"/>
    <w:semiHidden/>
    <w:unhideWhenUsed/>
    <w:rsid w:val="00AC5C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tension1">
    <w:name w:val="extension1"/>
    <w:basedOn w:val="Policepardfaut"/>
    <w:rsid w:val="00AC5CFA"/>
    <w:rPr>
      <w:vanish/>
      <w:webHidden w:val="0"/>
      <w:specVanish w:val="0"/>
    </w:rPr>
  </w:style>
  <w:style w:type="character" w:customStyle="1" w:styleId="extensioncrochet">
    <w:name w:val="extension_crochet"/>
    <w:basedOn w:val="Policepardfaut"/>
    <w:rsid w:val="00AC5CFA"/>
  </w:style>
  <w:style w:type="character" w:styleId="lev">
    <w:name w:val="Strong"/>
    <w:basedOn w:val="Policepardfaut"/>
    <w:uiPriority w:val="22"/>
    <w:qFormat/>
    <w:rsid w:val="00AC5CFA"/>
    <w:rPr>
      <w:b/>
      <w:bCs/>
    </w:rPr>
  </w:style>
  <w:style w:type="character" w:styleId="Lienhypertexte">
    <w:name w:val="Hyperlink"/>
    <w:basedOn w:val="Policepardfaut"/>
    <w:uiPriority w:val="99"/>
    <w:unhideWhenUsed/>
    <w:rsid w:val="00AC5CFA"/>
    <w:rPr>
      <w:strike w:val="0"/>
      <w:dstrike w:val="0"/>
      <w:color w:val="0098E9"/>
      <w:u w:val="single"/>
      <w:effect w:val="none"/>
      <w:shd w:val="clear" w:color="auto" w:fill="auto"/>
    </w:rPr>
  </w:style>
  <w:style w:type="paragraph" w:customStyle="1" w:styleId="text-muted">
    <w:name w:val="text-muted"/>
    <w:basedOn w:val="Normal"/>
    <w:rsid w:val="00AC5CFA"/>
    <w:pPr>
      <w:spacing w:after="150" w:line="240" w:lineRule="auto"/>
    </w:pPr>
    <w:rPr>
      <w:rFonts w:ascii="Times New Roman" w:eastAsia="Times New Roman" w:hAnsi="Times New Roman" w:cs="Times New Roman"/>
      <w:color w:val="777777"/>
      <w:sz w:val="24"/>
      <w:szCs w:val="24"/>
    </w:rPr>
  </w:style>
  <w:style w:type="paragraph" w:styleId="Paragraphedeliste">
    <w:name w:val="List Paragraph"/>
    <w:basedOn w:val="Normal"/>
    <w:uiPriority w:val="34"/>
    <w:qFormat/>
    <w:rsid w:val="00DA1AE6"/>
    <w:pPr>
      <w:ind w:left="720"/>
      <w:contextualSpacing/>
    </w:pPr>
  </w:style>
  <w:style w:type="paragraph" w:styleId="PrformatHTML">
    <w:name w:val="HTML Preformatted"/>
    <w:basedOn w:val="Normal"/>
    <w:link w:val="PrformatHTMLCar"/>
    <w:uiPriority w:val="99"/>
    <w:unhideWhenUsed/>
    <w:rsid w:val="004B0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rsid w:val="004B0811"/>
    <w:rPr>
      <w:rFonts w:ascii="Courier New" w:eastAsia="Times New Roman" w:hAnsi="Courier New" w:cs="Courier New"/>
      <w:sz w:val="20"/>
      <w:szCs w:val="20"/>
    </w:rPr>
  </w:style>
  <w:style w:type="character" w:customStyle="1" w:styleId="Titre3Car">
    <w:name w:val="Titre 3 Car"/>
    <w:basedOn w:val="Policepardfaut"/>
    <w:link w:val="Titre3"/>
    <w:uiPriority w:val="9"/>
    <w:semiHidden/>
    <w:rsid w:val="00F0548B"/>
    <w:rPr>
      <w:rFonts w:asciiTheme="majorHAnsi" w:eastAsiaTheme="majorEastAsia" w:hAnsiTheme="majorHAnsi" w:cstheme="majorBidi"/>
      <w:b/>
      <w:bCs/>
      <w:color w:val="4F81BD" w:themeColor="accent1"/>
    </w:rPr>
  </w:style>
  <w:style w:type="character" w:customStyle="1" w:styleId="Titre1Car">
    <w:name w:val="Titre 1 Car"/>
    <w:basedOn w:val="Policepardfaut"/>
    <w:link w:val="Titre1"/>
    <w:uiPriority w:val="9"/>
    <w:rsid w:val="008C210C"/>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8C210C"/>
    <w:pPr>
      <w:outlineLvl w:val="9"/>
    </w:pPr>
    <w:rPr>
      <w:lang w:eastAsia="en-US"/>
    </w:rPr>
  </w:style>
  <w:style w:type="paragraph" w:styleId="TM3">
    <w:name w:val="toc 3"/>
    <w:basedOn w:val="Normal"/>
    <w:next w:val="Normal"/>
    <w:autoRedefine/>
    <w:uiPriority w:val="39"/>
    <w:unhideWhenUsed/>
    <w:rsid w:val="008C210C"/>
    <w:pPr>
      <w:spacing w:after="100"/>
      <w:ind w:left="440"/>
    </w:pPr>
  </w:style>
  <w:style w:type="paragraph" w:styleId="Textedebulles">
    <w:name w:val="Balloon Text"/>
    <w:basedOn w:val="Normal"/>
    <w:link w:val="TextedebullesCar"/>
    <w:uiPriority w:val="99"/>
    <w:semiHidden/>
    <w:unhideWhenUsed/>
    <w:rsid w:val="008C210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C21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234218">
      <w:bodyDiv w:val="1"/>
      <w:marLeft w:val="0"/>
      <w:marRight w:val="0"/>
      <w:marTop w:val="0"/>
      <w:marBottom w:val="0"/>
      <w:divBdr>
        <w:top w:val="none" w:sz="0" w:space="0" w:color="auto"/>
        <w:left w:val="none" w:sz="0" w:space="0" w:color="auto"/>
        <w:bottom w:val="none" w:sz="0" w:space="0" w:color="auto"/>
        <w:right w:val="none" w:sz="0" w:space="0" w:color="auto"/>
      </w:divBdr>
    </w:div>
    <w:div w:id="59596929">
      <w:bodyDiv w:val="1"/>
      <w:marLeft w:val="0"/>
      <w:marRight w:val="0"/>
      <w:marTop w:val="0"/>
      <w:marBottom w:val="0"/>
      <w:divBdr>
        <w:top w:val="none" w:sz="0" w:space="0" w:color="auto"/>
        <w:left w:val="none" w:sz="0" w:space="0" w:color="auto"/>
        <w:bottom w:val="none" w:sz="0" w:space="0" w:color="auto"/>
        <w:right w:val="none" w:sz="0" w:space="0" w:color="auto"/>
      </w:divBdr>
      <w:divsChild>
        <w:div w:id="479808721">
          <w:marLeft w:val="0"/>
          <w:marRight w:val="0"/>
          <w:marTop w:val="0"/>
          <w:marBottom w:val="0"/>
          <w:divBdr>
            <w:top w:val="none" w:sz="0" w:space="0" w:color="auto"/>
            <w:left w:val="none" w:sz="0" w:space="0" w:color="auto"/>
            <w:bottom w:val="none" w:sz="0" w:space="0" w:color="auto"/>
            <w:right w:val="none" w:sz="0" w:space="0" w:color="auto"/>
          </w:divBdr>
          <w:divsChild>
            <w:div w:id="14136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103262">
      <w:bodyDiv w:val="1"/>
      <w:marLeft w:val="0"/>
      <w:marRight w:val="0"/>
      <w:marTop w:val="0"/>
      <w:marBottom w:val="0"/>
      <w:divBdr>
        <w:top w:val="none" w:sz="0" w:space="0" w:color="auto"/>
        <w:left w:val="none" w:sz="0" w:space="0" w:color="auto"/>
        <w:bottom w:val="none" w:sz="0" w:space="0" w:color="auto"/>
        <w:right w:val="none" w:sz="0" w:space="0" w:color="auto"/>
      </w:divBdr>
      <w:divsChild>
        <w:div w:id="1608658407">
          <w:marLeft w:val="0"/>
          <w:marRight w:val="0"/>
          <w:marTop w:val="0"/>
          <w:marBottom w:val="0"/>
          <w:divBdr>
            <w:top w:val="none" w:sz="0" w:space="0" w:color="auto"/>
            <w:left w:val="none" w:sz="0" w:space="0" w:color="auto"/>
            <w:bottom w:val="none" w:sz="0" w:space="0" w:color="auto"/>
            <w:right w:val="none" w:sz="0" w:space="0" w:color="auto"/>
          </w:divBdr>
          <w:divsChild>
            <w:div w:id="305400892">
              <w:marLeft w:val="0"/>
              <w:marRight w:val="0"/>
              <w:marTop w:val="0"/>
              <w:marBottom w:val="0"/>
              <w:divBdr>
                <w:top w:val="none" w:sz="0" w:space="0" w:color="auto"/>
                <w:left w:val="none" w:sz="0" w:space="0" w:color="auto"/>
                <w:bottom w:val="none" w:sz="0" w:space="0" w:color="auto"/>
                <w:right w:val="none" w:sz="0" w:space="0" w:color="auto"/>
              </w:divBdr>
              <w:divsChild>
                <w:div w:id="334694918">
                  <w:marLeft w:val="0"/>
                  <w:marRight w:val="0"/>
                  <w:marTop w:val="0"/>
                  <w:marBottom w:val="0"/>
                  <w:divBdr>
                    <w:top w:val="none" w:sz="0" w:space="0" w:color="auto"/>
                    <w:left w:val="none" w:sz="0" w:space="0" w:color="auto"/>
                    <w:bottom w:val="none" w:sz="0" w:space="0" w:color="auto"/>
                    <w:right w:val="none" w:sz="0" w:space="0" w:color="auto"/>
                  </w:divBdr>
                  <w:divsChild>
                    <w:div w:id="145318572">
                      <w:marLeft w:val="0"/>
                      <w:marRight w:val="0"/>
                      <w:marTop w:val="0"/>
                      <w:marBottom w:val="0"/>
                      <w:divBdr>
                        <w:top w:val="none" w:sz="0" w:space="0" w:color="auto"/>
                        <w:left w:val="none" w:sz="0" w:space="0" w:color="auto"/>
                        <w:bottom w:val="none" w:sz="0" w:space="0" w:color="auto"/>
                        <w:right w:val="none" w:sz="0" w:space="0" w:color="auto"/>
                      </w:divBdr>
                      <w:divsChild>
                        <w:div w:id="1066612006">
                          <w:marLeft w:val="0"/>
                          <w:marRight w:val="0"/>
                          <w:marTop w:val="0"/>
                          <w:marBottom w:val="0"/>
                          <w:divBdr>
                            <w:top w:val="none" w:sz="0" w:space="0" w:color="auto"/>
                            <w:left w:val="none" w:sz="0" w:space="0" w:color="auto"/>
                            <w:bottom w:val="none" w:sz="0" w:space="0" w:color="auto"/>
                            <w:right w:val="none" w:sz="0" w:space="0" w:color="auto"/>
                          </w:divBdr>
                          <w:divsChild>
                            <w:div w:id="1579824604">
                              <w:marLeft w:val="0"/>
                              <w:marRight w:val="0"/>
                              <w:marTop w:val="0"/>
                              <w:marBottom w:val="255"/>
                              <w:divBdr>
                                <w:top w:val="none" w:sz="0" w:space="0" w:color="auto"/>
                                <w:left w:val="none" w:sz="0" w:space="0" w:color="auto"/>
                                <w:bottom w:val="single" w:sz="12" w:space="0" w:color="F3A300"/>
                                <w:right w:val="none" w:sz="0" w:space="0" w:color="auto"/>
                              </w:divBdr>
                              <w:divsChild>
                                <w:div w:id="183082905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5155784">
      <w:bodyDiv w:val="1"/>
      <w:marLeft w:val="0"/>
      <w:marRight w:val="0"/>
      <w:marTop w:val="0"/>
      <w:marBottom w:val="0"/>
      <w:divBdr>
        <w:top w:val="none" w:sz="0" w:space="0" w:color="auto"/>
        <w:left w:val="none" w:sz="0" w:space="0" w:color="auto"/>
        <w:bottom w:val="none" w:sz="0" w:space="0" w:color="auto"/>
        <w:right w:val="none" w:sz="0" w:space="0" w:color="auto"/>
      </w:divBdr>
    </w:div>
    <w:div w:id="1089042764">
      <w:bodyDiv w:val="1"/>
      <w:marLeft w:val="0"/>
      <w:marRight w:val="0"/>
      <w:marTop w:val="0"/>
      <w:marBottom w:val="0"/>
      <w:divBdr>
        <w:top w:val="none" w:sz="0" w:space="0" w:color="auto"/>
        <w:left w:val="none" w:sz="0" w:space="0" w:color="auto"/>
        <w:bottom w:val="none" w:sz="0" w:space="0" w:color="auto"/>
        <w:right w:val="none" w:sz="0" w:space="0" w:color="auto"/>
      </w:divBdr>
      <w:divsChild>
        <w:div w:id="1070074899">
          <w:marLeft w:val="0"/>
          <w:marRight w:val="0"/>
          <w:marTop w:val="0"/>
          <w:marBottom w:val="0"/>
          <w:divBdr>
            <w:top w:val="none" w:sz="0" w:space="0" w:color="auto"/>
            <w:left w:val="none" w:sz="0" w:space="0" w:color="auto"/>
            <w:bottom w:val="none" w:sz="0" w:space="0" w:color="auto"/>
            <w:right w:val="none" w:sz="0" w:space="0" w:color="auto"/>
          </w:divBdr>
          <w:divsChild>
            <w:div w:id="1750612577">
              <w:marLeft w:val="0"/>
              <w:marRight w:val="0"/>
              <w:marTop w:val="0"/>
              <w:marBottom w:val="0"/>
              <w:divBdr>
                <w:top w:val="none" w:sz="0" w:space="0" w:color="auto"/>
                <w:left w:val="none" w:sz="0" w:space="0" w:color="auto"/>
                <w:bottom w:val="none" w:sz="0" w:space="0" w:color="auto"/>
                <w:right w:val="none" w:sz="0" w:space="0" w:color="auto"/>
              </w:divBdr>
              <w:divsChild>
                <w:div w:id="965047273">
                  <w:marLeft w:val="0"/>
                  <w:marRight w:val="0"/>
                  <w:marTop w:val="0"/>
                  <w:marBottom w:val="0"/>
                  <w:divBdr>
                    <w:top w:val="none" w:sz="0" w:space="0" w:color="auto"/>
                    <w:left w:val="none" w:sz="0" w:space="0" w:color="auto"/>
                    <w:bottom w:val="none" w:sz="0" w:space="0" w:color="auto"/>
                    <w:right w:val="none" w:sz="0" w:space="0" w:color="auto"/>
                  </w:divBdr>
                  <w:divsChild>
                    <w:div w:id="916325955">
                      <w:marLeft w:val="0"/>
                      <w:marRight w:val="0"/>
                      <w:marTop w:val="0"/>
                      <w:marBottom w:val="0"/>
                      <w:divBdr>
                        <w:top w:val="none" w:sz="0" w:space="0" w:color="auto"/>
                        <w:left w:val="none" w:sz="0" w:space="0" w:color="auto"/>
                        <w:bottom w:val="none" w:sz="0" w:space="0" w:color="auto"/>
                        <w:right w:val="none" w:sz="0" w:space="0" w:color="auto"/>
                      </w:divBdr>
                      <w:divsChild>
                        <w:div w:id="121310494">
                          <w:marLeft w:val="0"/>
                          <w:marRight w:val="0"/>
                          <w:marTop w:val="0"/>
                          <w:marBottom w:val="0"/>
                          <w:divBdr>
                            <w:top w:val="none" w:sz="0" w:space="0" w:color="auto"/>
                            <w:left w:val="none" w:sz="0" w:space="0" w:color="auto"/>
                            <w:bottom w:val="none" w:sz="0" w:space="0" w:color="auto"/>
                            <w:right w:val="none" w:sz="0" w:space="0" w:color="auto"/>
                          </w:divBdr>
                          <w:divsChild>
                            <w:div w:id="1684478908">
                              <w:marLeft w:val="0"/>
                              <w:marRight w:val="0"/>
                              <w:marTop w:val="0"/>
                              <w:marBottom w:val="0"/>
                              <w:divBdr>
                                <w:top w:val="none" w:sz="0" w:space="0" w:color="auto"/>
                                <w:left w:val="none" w:sz="0" w:space="0" w:color="auto"/>
                                <w:bottom w:val="none" w:sz="0" w:space="0" w:color="auto"/>
                                <w:right w:val="none" w:sz="0" w:space="0" w:color="auto"/>
                              </w:divBdr>
                              <w:divsChild>
                                <w:div w:id="404573012">
                                  <w:marLeft w:val="0"/>
                                  <w:marRight w:val="0"/>
                                  <w:marTop w:val="0"/>
                                  <w:marBottom w:val="0"/>
                                  <w:divBdr>
                                    <w:top w:val="none" w:sz="0" w:space="0" w:color="auto"/>
                                    <w:left w:val="none" w:sz="0" w:space="0" w:color="auto"/>
                                    <w:bottom w:val="none" w:sz="0" w:space="0" w:color="auto"/>
                                    <w:right w:val="none" w:sz="0" w:space="0" w:color="auto"/>
                                  </w:divBdr>
                                  <w:divsChild>
                                    <w:div w:id="1817725224">
                                      <w:marLeft w:val="0"/>
                                      <w:marRight w:val="0"/>
                                      <w:marTop w:val="0"/>
                                      <w:marBottom w:val="0"/>
                                      <w:divBdr>
                                        <w:top w:val="none" w:sz="0" w:space="0" w:color="auto"/>
                                        <w:left w:val="none" w:sz="0" w:space="0" w:color="auto"/>
                                        <w:bottom w:val="none" w:sz="0" w:space="0" w:color="auto"/>
                                        <w:right w:val="none" w:sz="0" w:space="0" w:color="auto"/>
                                      </w:divBdr>
                                      <w:divsChild>
                                        <w:div w:id="1149709848">
                                          <w:marLeft w:val="0"/>
                                          <w:marRight w:val="0"/>
                                          <w:marTop w:val="0"/>
                                          <w:marBottom w:val="0"/>
                                          <w:divBdr>
                                            <w:top w:val="none" w:sz="0" w:space="0" w:color="auto"/>
                                            <w:left w:val="none" w:sz="0" w:space="0" w:color="auto"/>
                                            <w:bottom w:val="none" w:sz="0" w:space="0" w:color="auto"/>
                                            <w:right w:val="none" w:sz="0" w:space="0" w:color="auto"/>
                                          </w:divBdr>
                                          <w:divsChild>
                                            <w:div w:id="1137143994">
                                              <w:marLeft w:val="0"/>
                                              <w:marRight w:val="0"/>
                                              <w:marTop w:val="0"/>
                                              <w:marBottom w:val="0"/>
                                              <w:divBdr>
                                                <w:top w:val="none" w:sz="0" w:space="0" w:color="auto"/>
                                                <w:left w:val="none" w:sz="0" w:space="0" w:color="auto"/>
                                                <w:bottom w:val="none" w:sz="0" w:space="0" w:color="auto"/>
                                                <w:right w:val="none" w:sz="0" w:space="0" w:color="auto"/>
                                              </w:divBdr>
                                              <w:divsChild>
                                                <w:div w:id="1521965057">
                                                  <w:marLeft w:val="0"/>
                                                  <w:marRight w:val="0"/>
                                                  <w:marTop w:val="0"/>
                                                  <w:marBottom w:val="0"/>
                                                  <w:divBdr>
                                                    <w:top w:val="none" w:sz="0" w:space="0" w:color="auto"/>
                                                    <w:left w:val="none" w:sz="0" w:space="0" w:color="auto"/>
                                                    <w:bottom w:val="none" w:sz="0" w:space="0" w:color="auto"/>
                                                    <w:right w:val="none" w:sz="0" w:space="0" w:color="auto"/>
                                                  </w:divBdr>
                                                  <w:divsChild>
                                                    <w:div w:id="2017882142">
                                                      <w:marLeft w:val="0"/>
                                                      <w:marRight w:val="0"/>
                                                      <w:marTop w:val="0"/>
                                                      <w:marBottom w:val="0"/>
                                                      <w:divBdr>
                                                        <w:top w:val="none" w:sz="0" w:space="0" w:color="auto"/>
                                                        <w:left w:val="none" w:sz="0" w:space="0" w:color="auto"/>
                                                        <w:bottom w:val="none" w:sz="0" w:space="0" w:color="auto"/>
                                                        <w:right w:val="none" w:sz="0" w:space="0" w:color="auto"/>
                                                      </w:divBdr>
                                                      <w:divsChild>
                                                        <w:div w:id="14126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8493336">
      <w:bodyDiv w:val="1"/>
      <w:marLeft w:val="0"/>
      <w:marRight w:val="0"/>
      <w:marTop w:val="75"/>
      <w:marBottom w:val="0"/>
      <w:divBdr>
        <w:top w:val="none" w:sz="0" w:space="0" w:color="auto"/>
        <w:left w:val="none" w:sz="0" w:space="0" w:color="auto"/>
        <w:bottom w:val="none" w:sz="0" w:space="0" w:color="auto"/>
        <w:right w:val="none" w:sz="0" w:space="0" w:color="auto"/>
      </w:divBdr>
      <w:divsChild>
        <w:div w:id="1066031780">
          <w:marLeft w:val="0"/>
          <w:marRight w:val="0"/>
          <w:marTop w:val="0"/>
          <w:marBottom w:val="0"/>
          <w:divBdr>
            <w:top w:val="none" w:sz="0" w:space="0" w:color="auto"/>
            <w:left w:val="none" w:sz="0" w:space="0" w:color="auto"/>
            <w:bottom w:val="none" w:sz="0" w:space="0" w:color="auto"/>
            <w:right w:val="none" w:sz="0" w:space="0" w:color="auto"/>
          </w:divBdr>
          <w:divsChild>
            <w:div w:id="853346396">
              <w:marLeft w:val="-225"/>
              <w:marRight w:val="-225"/>
              <w:marTop w:val="0"/>
              <w:marBottom w:val="0"/>
              <w:divBdr>
                <w:top w:val="none" w:sz="0" w:space="0" w:color="auto"/>
                <w:left w:val="none" w:sz="0" w:space="0" w:color="auto"/>
                <w:bottom w:val="none" w:sz="0" w:space="0" w:color="auto"/>
                <w:right w:val="none" w:sz="0" w:space="0" w:color="auto"/>
              </w:divBdr>
              <w:divsChild>
                <w:div w:id="136149045">
                  <w:marLeft w:val="0"/>
                  <w:marRight w:val="0"/>
                  <w:marTop w:val="0"/>
                  <w:marBottom w:val="0"/>
                  <w:divBdr>
                    <w:top w:val="none" w:sz="0" w:space="0" w:color="auto"/>
                    <w:left w:val="none" w:sz="0" w:space="0" w:color="auto"/>
                    <w:bottom w:val="none" w:sz="0" w:space="0" w:color="auto"/>
                    <w:right w:val="none" w:sz="0" w:space="0" w:color="auto"/>
                  </w:divBdr>
                  <w:divsChild>
                    <w:div w:id="787432026">
                      <w:marLeft w:val="0"/>
                      <w:marRight w:val="0"/>
                      <w:marTop w:val="0"/>
                      <w:marBottom w:val="0"/>
                      <w:divBdr>
                        <w:top w:val="none" w:sz="0" w:space="0" w:color="auto"/>
                        <w:left w:val="none" w:sz="0" w:space="0" w:color="auto"/>
                        <w:bottom w:val="none" w:sz="0" w:space="0" w:color="auto"/>
                        <w:right w:val="none" w:sz="0" w:space="0" w:color="auto"/>
                      </w:divBdr>
                      <w:divsChild>
                        <w:div w:id="8105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453533">
      <w:bodyDiv w:val="1"/>
      <w:marLeft w:val="0"/>
      <w:marRight w:val="0"/>
      <w:marTop w:val="0"/>
      <w:marBottom w:val="0"/>
      <w:divBdr>
        <w:top w:val="none" w:sz="0" w:space="0" w:color="auto"/>
        <w:left w:val="none" w:sz="0" w:space="0" w:color="auto"/>
        <w:bottom w:val="none" w:sz="0" w:space="0" w:color="auto"/>
        <w:right w:val="none" w:sz="0" w:space="0" w:color="auto"/>
      </w:divBdr>
      <w:divsChild>
        <w:div w:id="699279031">
          <w:marLeft w:val="0"/>
          <w:marRight w:val="0"/>
          <w:marTop w:val="0"/>
          <w:marBottom w:val="0"/>
          <w:divBdr>
            <w:top w:val="none" w:sz="0" w:space="0" w:color="auto"/>
            <w:left w:val="none" w:sz="0" w:space="0" w:color="auto"/>
            <w:bottom w:val="none" w:sz="0" w:space="0" w:color="auto"/>
            <w:right w:val="none" w:sz="0" w:space="0" w:color="auto"/>
          </w:divBdr>
          <w:divsChild>
            <w:div w:id="605046166">
              <w:marLeft w:val="0"/>
              <w:marRight w:val="0"/>
              <w:marTop w:val="0"/>
              <w:marBottom w:val="0"/>
              <w:divBdr>
                <w:top w:val="none" w:sz="0" w:space="0" w:color="auto"/>
                <w:left w:val="none" w:sz="0" w:space="0" w:color="auto"/>
                <w:bottom w:val="none" w:sz="0" w:space="0" w:color="auto"/>
                <w:right w:val="none" w:sz="0" w:space="0" w:color="auto"/>
              </w:divBdr>
              <w:divsChild>
                <w:div w:id="1370691189">
                  <w:marLeft w:val="0"/>
                  <w:marRight w:val="0"/>
                  <w:marTop w:val="0"/>
                  <w:marBottom w:val="0"/>
                  <w:divBdr>
                    <w:top w:val="none" w:sz="0" w:space="0" w:color="auto"/>
                    <w:left w:val="none" w:sz="0" w:space="0" w:color="auto"/>
                    <w:bottom w:val="none" w:sz="0" w:space="0" w:color="auto"/>
                    <w:right w:val="none" w:sz="0" w:space="0" w:color="auto"/>
                  </w:divBdr>
                  <w:divsChild>
                    <w:div w:id="1872109797">
                      <w:marLeft w:val="0"/>
                      <w:marRight w:val="0"/>
                      <w:marTop w:val="0"/>
                      <w:marBottom w:val="0"/>
                      <w:divBdr>
                        <w:top w:val="none" w:sz="0" w:space="0" w:color="auto"/>
                        <w:left w:val="none" w:sz="0" w:space="0" w:color="auto"/>
                        <w:bottom w:val="none" w:sz="0" w:space="0" w:color="auto"/>
                        <w:right w:val="none" w:sz="0" w:space="0" w:color="auto"/>
                      </w:divBdr>
                      <w:divsChild>
                        <w:div w:id="1226406970">
                          <w:marLeft w:val="0"/>
                          <w:marRight w:val="0"/>
                          <w:marTop w:val="0"/>
                          <w:marBottom w:val="0"/>
                          <w:divBdr>
                            <w:top w:val="none" w:sz="0" w:space="0" w:color="auto"/>
                            <w:left w:val="none" w:sz="0" w:space="0" w:color="auto"/>
                            <w:bottom w:val="none" w:sz="0" w:space="0" w:color="auto"/>
                            <w:right w:val="none" w:sz="0" w:space="0" w:color="auto"/>
                          </w:divBdr>
                          <w:divsChild>
                            <w:div w:id="1472938321">
                              <w:marLeft w:val="0"/>
                              <w:marRight w:val="0"/>
                              <w:marTop w:val="0"/>
                              <w:marBottom w:val="0"/>
                              <w:divBdr>
                                <w:top w:val="none" w:sz="0" w:space="0" w:color="auto"/>
                                <w:left w:val="none" w:sz="0" w:space="0" w:color="auto"/>
                                <w:bottom w:val="none" w:sz="0" w:space="0" w:color="auto"/>
                                <w:right w:val="none" w:sz="0" w:space="0" w:color="auto"/>
                              </w:divBdr>
                              <w:divsChild>
                                <w:div w:id="84232236">
                                  <w:marLeft w:val="0"/>
                                  <w:marRight w:val="0"/>
                                  <w:marTop w:val="0"/>
                                  <w:marBottom w:val="330"/>
                                  <w:divBdr>
                                    <w:top w:val="none" w:sz="0" w:space="0" w:color="auto"/>
                                    <w:left w:val="none" w:sz="0" w:space="0" w:color="auto"/>
                                    <w:bottom w:val="single" w:sz="12" w:space="0" w:color="F3A300"/>
                                    <w:right w:val="none" w:sz="0" w:space="0" w:color="auto"/>
                                  </w:divBdr>
                                  <w:divsChild>
                                    <w:div w:id="154979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272760">
                      <w:marLeft w:val="0"/>
                      <w:marRight w:val="0"/>
                      <w:marTop w:val="0"/>
                      <w:marBottom w:val="0"/>
                      <w:divBdr>
                        <w:top w:val="none" w:sz="0" w:space="0" w:color="auto"/>
                        <w:left w:val="none" w:sz="0" w:space="0" w:color="auto"/>
                        <w:bottom w:val="none" w:sz="0" w:space="0" w:color="auto"/>
                        <w:right w:val="none" w:sz="0" w:space="0" w:color="auto"/>
                      </w:divBdr>
                      <w:divsChild>
                        <w:div w:id="1589804865">
                          <w:marLeft w:val="0"/>
                          <w:marRight w:val="0"/>
                          <w:marTop w:val="0"/>
                          <w:marBottom w:val="0"/>
                          <w:divBdr>
                            <w:top w:val="none" w:sz="0" w:space="0" w:color="auto"/>
                            <w:left w:val="none" w:sz="0" w:space="0" w:color="auto"/>
                            <w:bottom w:val="none" w:sz="0" w:space="0" w:color="auto"/>
                            <w:right w:val="none" w:sz="0" w:space="0" w:color="auto"/>
                          </w:divBdr>
                          <w:divsChild>
                            <w:div w:id="782963622">
                              <w:marLeft w:val="0"/>
                              <w:marRight w:val="0"/>
                              <w:marTop w:val="0"/>
                              <w:marBottom w:val="0"/>
                              <w:divBdr>
                                <w:top w:val="none" w:sz="0" w:space="0" w:color="auto"/>
                                <w:left w:val="none" w:sz="0" w:space="0" w:color="auto"/>
                                <w:bottom w:val="none" w:sz="0" w:space="0" w:color="auto"/>
                                <w:right w:val="none" w:sz="0" w:space="0" w:color="auto"/>
                              </w:divBdr>
                              <w:divsChild>
                                <w:div w:id="153298938">
                                  <w:marLeft w:val="0"/>
                                  <w:marRight w:val="0"/>
                                  <w:marTop w:val="0"/>
                                  <w:marBottom w:val="330"/>
                                  <w:divBdr>
                                    <w:top w:val="none" w:sz="0" w:space="0" w:color="auto"/>
                                    <w:left w:val="none" w:sz="0" w:space="0" w:color="auto"/>
                                    <w:bottom w:val="single" w:sz="12" w:space="0" w:color="F3A300"/>
                                    <w:right w:val="none" w:sz="0" w:space="0" w:color="auto"/>
                                  </w:divBdr>
                                  <w:divsChild>
                                    <w:div w:id="1364945310">
                                      <w:marLeft w:val="0"/>
                                      <w:marRight w:val="0"/>
                                      <w:marTop w:val="0"/>
                                      <w:marBottom w:val="0"/>
                                      <w:divBdr>
                                        <w:top w:val="none" w:sz="0" w:space="0" w:color="auto"/>
                                        <w:left w:val="none" w:sz="0" w:space="0" w:color="auto"/>
                                        <w:bottom w:val="none" w:sz="0" w:space="0" w:color="auto"/>
                                        <w:right w:val="none" w:sz="0" w:space="0" w:color="auto"/>
                                      </w:divBdr>
                                    </w:div>
                                  </w:divsChild>
                                </w:div>
                                <w:div w:id="1954315577">
                                  <w:marLeft w:val="0"/>
                                  <w:marRight w:val="0"/>
                                  <w:marTop w:val="0"/>
                                  <w:marBottom w:val="330"/>
                                  <w:divBdr>
                                    <w:top w:val="none" w:sz="0" w:space="0" w:color="auto"/>
                                    <w:left w:val="none" w:sz="0" w:space="0" w:color="auto"/>
                                    <w:bottom w:val="single" w:sz="12" w:space="0" w:color="F3A300"/>
                                    <w:right w:val="none" w:sz="0" w:space="0" w:color="auto"/>
                                  </w:divBdr>
                                  <w:divsChild>
                                    <w:div w:id="120586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184141">
                      <w:marLeft w:val="0"/>
                      <w:marRight w:val="0"/>
                      <w:marTop w:val="0"/>
                      <w:marBottom w:val="0"/>
                      <w:divBdr>
                        <w:top w:val="none" w:sz="0" w:space="0" w:color="auto"/>
                        <w:left w:val="none" w:sz="0" w:space="0" w:color="auto"/>
                        <w:bottom w:val="none" w:sz="0" w:space="0" w:color="auto"/>
                        <w:right w:val="none" w:sz="0" w:space="0" w:color="auto"/>
                      </w:divBdr>
                      <w:divsChild>
                        <w:div w:id="1101991913">
                          <w:marLeft w:val="0"/>
                          <w:marRight w:val="0"/>
                          <w:marTop w:val="0"/>
                          <w:marBottom w:val="0"/>
                          <w:divBdr>
                            <w:top w:val="none" w:sz="0" w:space="0" w:color="auto"/>
                            <w:left w:val="none" w:sz="0" w:space="0" w:color="auto"/>
                            <w:bottom w:val="none" w:sz="0" w:space="0" w:color="auto"/>
                            <w:right w:val="none" w:sz="0" w:space="0" w:color="auto"/>
                          </w:divBdr>
                          <w:divsChild>
                            <w:div w:id="332731195">
                              <w:marLeft w:val="0"/>
                              <w:marRight w:val="0"/>
                              <w:marTop w:val="0"/>
                              <w:marBottom w:val="0"/>
                              <w:divBdr>
                                <w:top w:val="none" w:sz="0" w:space="0" w:color="auto"/>
                                <w:left w:val="none" w:sz="0" w:space="0" w:color="auto"/>
                                <w:bottom w:val="none" w:sz="0" w:space="0" w:color="auto"/>
                                <w:right w:val="none" w:sz="0" w:space="0" w:color="auto"/>
                              </w:divBdr>
                              <w:divsChild>
                                <w:div w:id="10494295">
                                  <w:marLeft w:val="0"/>
                                  <w:marRight w:val="0"/>
                                  <w:marTop w:val="0"/>
                                  <w:marBottom w:val="330"/>
                                  <w:divBdr>
                                    <w:top w:val="none" w:sz="0" w:space="0" w:color="auto"/>
                                    <w:left w:val="none" w:sz="0" w:space="0" w:color="auto"/>
                                    <w:bottom w:val="single" w:sz="12" w:space="0" w:color="F3A300"/>
                                    <w:right w:val="none" w:sz="0" w:space="0" w:color="auto"/>
                                  </w:divBdr>
                                  <w:divsChild>
                                    <w:div w:id="122186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143932">
                      <w:marLeft w:val="0"/>
                      <w:marRight w:val="0"/>
                      <w:marTop w:val="0"/>
                      <w:marBottom w:val="0"/>
                      <w:divBdr>
                        <w:top w:val="none" w:sz="0" w:space="0" w:color="auto"/>
                        <w:left w:val="none" w:sz="0" w:space="0" w:color="auto"/>
                        <w:bottom w:val="none" w:sz="0" w:space="0" w:color="auto"/>
                        <w:right w:val="none" w:sz="0" w:space="0" w:color="auto"/>
                      </w:divBdr>
                      <w:divsChild>
                        <w:div w:id="747531646">
                          <w:marLeft w:val="0"/>
                          <w:marRight w:val="0"/>
                          <w:marTop w:val="0"/>
                          <w:marBottom w:val="0"/>
                          <w:divBdr>
                            <w:top w:val="none" w:sz="0" w:space="0" w:color="auto"/>
                            <w:left w:val="none" w:sz="0" w:space="0" w:color="auto"/>
                            <w:bottom w:val="none" w:sz="0" w:space="0" w:color="auto"/>
                            <w:right w:val="none" w:sz="0" w:space="0" w:color="auto"/>
                          </w:divBdr>
                          <w:divsChild>
                            <w:div w:id="13503964">
                              <w:marLeft w:val="0"/>
                              <w:marRight w:val="0"/>
                              <w:marTop w:val="0"/>
                              <w:marBottom w:val="0"/>
                              <w:divBdr>
                                <w:top w:val="none" w:sz="0" w:space="0" w:color="auto"/>
                                <w:left w:val="none" w:sz="0" w:space="0" w:color="auto"/>
                                <w:bottom w:val="none" w:sz="0" w:space="0" w:color="auto"/>
                                <w:right w:val="none" w:sz="0" w:space="0" w:color="auto"/>
                              </w:divBdr>
                              <w:divsChild>
                                <w:div w:id="152189492">
                                  <w:marLeft w:val="0"/>
                                  <w:marRight w:val="0"/>
                                  <w:marTop w:val="0"/>
                                  <w:marBottom w:val="255"/>
                                  <w:divBdr>
                                    <w:top w:val="none" w:sz="0" w:space="0" w:color="auto"/>
                                    <w:left w:val="none" w:sz="0" w:space="0" w:color="auto"/>
                                    <w:bottom w:val="single" w:sz="12" w:space="0" w:color="F3A300"/>
                                    <w:right w:val="none" w:sz="0" w:space="0" w:color="auto"/>
                                  </w:divBdr>
                                  <w:divsChild>
                                    <w:div w:id="76384017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137860">
                      <w:marLeft w:val="0"/>
                      <w:marRight w:val="0"/>
                      <w:marTop w:val="0"/>
                      <w:marBottom w:val="0"/>
                      <w:divBdr>
                        <w:top w:val="none" w:sz="0" w:space="0" w:color="auto"/>
                        <w:left w:val="none" w:sz="0" w:space="0" w:color="auto"/>
                        <w:bottom w:val="none" w:sz="0" w:space="0" w:color="auto"/>
                        <w:right w:val="none" w:sz="0" w:space="0" w:color="auto"/>
                      </w:divBdr>
                      <w:divsChild>
                        <w:div w:id="1699816532">
                          <w:marLeft w:val="0"/>
                          <w:marRight w:val="0"/>
                          <w:marTop w:val="0"/>
                          <w:marBottom w:val="0"/>
                          <w:divBdr>
                            <w:top w:val="none" w:sz="0" w:space="0" w:color="auto"/>
                            <w:left w:val="none" w:sz="0" w:space="0" w:color="auto"/>
                            <w:bottom w:val="none" w:sz="0" w:space="0" w:color="auto"/>
                            <w:right w:val="none" w:sz="0" w:space="0" w:color="auto"/>
                          </w:divBdr>
                          <w:divsChild>
                            <w:div w:id="1735395831">
                              <w:marLeft w:val="0"/>
                              <w:marRight w:val="0"/>
                              <w:marTop w:val="0"/>
                              <w:marBottom w:val="0"/>
                              <w:divBdr>
                                <w:top w:val="none" w:sz="0" w:space="0" w:color="auto"/>
                                <w:left w:val="none" w:sz="0" w:space="0" w:color="auto"/>
                                <w:bottom w:val="none" w:sz="0" w:space="0" w:color="auto"/>
                                <w:right w:val="none" w:sz="0" w:space="0" w:color="auto"/>
                              </w:divBdr>
                              <w:divsChild>
                                <w:div w:id="386609969">
                                  <w:marLeft w:val="0"/>
                                  <w:marRight w:val="0"/>
                                  <w:marTop w:val="0"/>
                                  <w:marBottom w:val="330"/>
                                  <w:divBdr>
                                    <w:top w:val="none" w:sz="0" w:space="0" w:color="auto"/>
                                    <w:left w:val="none" w:sz="0" w:space="0" w:color="auto"/>
                                    <w:bottom w:val="single" w:sz="12" w:space="0" w:color="F3A300"/>
                                    <w:right w:val="none" w:sz="0" w:space="0" w:color="auto"/>
                                  </w:divBdr>
                                  <w:divsChild>
                                    <w:div w:id="210614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4451520">
      <w:bodyDiv w:val="1"/>
      <w:marLeft w:val="0"/>
      <w:marRight w:val="0"/>
      <w:marTop w:val="0"/>
      <w:marBottom w:val="0"/>
      <w:divBdr>
        <w:top w:val="none" w:sz="0" w:space="0" w:color="auto"/>
        <w:left w:val="none" w:sz="0" w:space="0" w:color="auto"/>
        <w:bottom w:val="none" w:sz="0" w:space="0" w:color="auto"/>
        <w:right w:val="none" w:sz="0" w:space="0" w:color="auto"/>
      </w:divBdr>
    </w:div>
    <w:div w:id="182747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1CB4E-65ED-4C2C-8EB2-572BBFE35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1135</Words>
  <Characters>6245</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Rel ext</dc:creator>
  <cp:lastModifiedBy>pc</cp:lastModifiedBy>
  <cp:revision>2</cp:revision>
  <cp:lastPrinted>2017-06-07T14:20:00Z</cp:lastPrinted>
  <dcterms:created xsi:type="dcterms:W3CDTF">2017-07-31T10:48:00Z</dcterms:created>
  <dcterms:modified xsi:type="dcterms:W3CDTF">2017-07-31T10:48:00Z</dcterms:modified>
</cp:coreProperties>
</file>