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eastAsia="en-GB"/>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43"/>
        <w:gridCol w:w="8"/>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79308D">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0C16D2">
        <w:trPr>
          <w:gridAfter w:val="2"/>
          <w:wAfter w:w="129" w:type="dxa"/>
          <w:trHeight w:val="360"/>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79308D">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0C16D2" w:rsidTr="0079308D">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4C1B90">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4C1B90" w:rsidRPr="0079308D" w:rsidRDefault="004C1B90" w:rsidP="0079308D">
            <w:pPr>
              <w:spacing w:after="0" w:line="240" w:lineRule="auto"/>
              <w:jc w:val="center"/>
              <w:rPr>
                <w:color w:val="000000"/>
                <w:sz w:val="16"/>
                <w:szCs w:val="16"/>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rsidP="0079308D">
            <w:pPr>
              <w:shd w:val="clear" w:color="auto" w:fill="FFFFFF"/>
              <w:spacing w:after="0"/>
              <w:rPr>
                <w:rFonts w:ascii="Verdana" w:eastAsiaTheme="minorHAnsi" w:hAnsi="Verdana" w:cs="Arial"/>
                <w:bCs/>
                <w:sz w:val="12"/>
                <w:szCs w:val="14"/>
                <w:lang w:eastAsia="en-US"/>
              </w:rPr>
            </w:pPr>
            <w:r w:rsidRPr="0079308D">
              <w:rPr>
                <w:rFonts w:ascii="Verdana" w:eastAsiaTheme="minorHAnsi" w:hAnsi="Verdana" w:cs="Arial"/>
                <w:bCs/>
                <w:sz w:val="16"/>
                <w:szCs w:val="18"/>
                <w:lang w:eastAsia="en-US"/>
              </w:rPr>
              <w:t>DZ 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0C16D2" w:rsidRDefault="0079308D">
            <w:pPr>
              <w:spacing w:after="0" w:line="240" w:lineRule="auto"/>
              <w:jc w:val="center"/>
              <w:rPr>
                <w:color w:val="000000"/>
                <w:sz w:val="16"/>
                <w:szCs w:val="16"/>
                <w:lang w:val="es-ES"/>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0C16D2" w:rsidRDefault="004C1B90">
            <w:pPr>
              <w:spacing w:after="0" w:line="240" w:lineRule="auto"/>
              <w:jc w:val="center"/>
              <w:rPr>
                <w:color w:val="000000"/>
                <w:sz w:val="16"/>
                <w:szCs w:val="16"/>
                <w:lang w:val="es-ES"/>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79308D" w:rsidRPr="0079308D" w:rsidRDefault="0079308D" w:rsidP="0079308D">
            <w:pPr>
              <w:spacing w:after="0" w:line="240" w:lineRule="auto"/>
              <w:rPr>
                <w:rFonts w:eastAsia="Times New Roman" w:cs="Times New Roman"/>
                <w:color w:val="000000"/>
                <w:sz w:val="16"/>
                <w:szCs w:val="16"/>
                <w:lang w:val="es-ES_tradnl" w:eastAsia="en-GB"/>
              </w:rPr>
            </w:pPr>
            <w:r w:rsidRPr="0079308D">
              <w:rPr>
                <w:rFonts w:eastAsia="Times New Roman" w:cs="Times New Roman"/>
                <w:color w:val="000000"/>
                <w:lang w:val="es-ES_tradnl" w:eastAsia="en-GB"/>
              </w:rPr>
              <w:t>Amina BELKEDAH</w:t>
            </w:r>
          </w:p>
          <w:p w:rsidR="004C1B90" w:rsidRPr="000C16D2" w:rsidRDefault="0094713E" w:rsidP="0079308D">
            <w:pPr>
              <w:spacing w:after="0" w:line="240" w:lineRule="auto"/>
              <w:jc w:val="center"/>
              <w:rPr>
                <w:color w:val="000000"/>
                <w:sz w:val="16"/>
                <w:szCs w:val="16"/>
                <w:lang w:val="es-ES"/>
              </w:rPr>
            </w:pPr>
            <w:hyperlink r:id="rId8" w:history="1">
              <w:r w:rsidR="0079308D" w:rsidRPr="0079308D">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79308D">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0C16D2" w:rsidRPr="00DC6251" w:rsidTr="0079308D">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0C16D2" w:rsidRDefault="000C16D2" w:rsidP="000C16D2">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0C16D2" w:rsidRPr="00225BA2" w:rsidRDefault="000C16D2" w:rsidP="000C16D2">
            <w:pPr>
              <w:spacing w:after="0" w:line="240" w:lineRule="auto"/>
              <w:jc w:val="center"/>
              <w:rPr>
                <w:color w:val="000000"/>
              </w:rPr>
            </w:pPr>
            <w:r w:rsidRPr="00225BA2">
              <w:rPr>
                <w:color w:val="000000"/>
              </w:rPr>
              <w:t xml:space="preserve">Istanbul Technical </w:t>
            </w:r>
            <w:proofErr w:type="spellStart"/>
            <w:r w:rsidRPr="00225BA2">
              <w:rPr>
                <w:color w:val="000000"/>
              </w:rPr>
              <w:t>Univesrity</w:t>
            </w:r>
            <w:proofErr w:type="spellEnd"/>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0C16D2" w:rsidRPr="00225BA2" w:rsidRDefault="000C16D2" w:rsidP="000C16D2">
            <w:pPr>
              <w:spacing w:after="0" w:line="240" w:lineRule="auto"/>
              <w:jc w:val="center"/>
              <w:rPr>
                <w:color w:val="000000"/>
              </w:rPr>
            </w:pPr>
          </w:p>
        </w:tc>
        <w:tc>
          <w:tcPr>
            <w:tcW w:w="289" w:type="dxa"/>
            <w:tcBorders>
              <w:top w:val="single" w:sz="8" w:space="0" w:color="000000"/>
              <w:left w:val="nil"/>
              <w:bottom w:val="single" w:sz="6" w:space="0" w:color="000000"/>
              <w:right w:val="nil"/>
            </w:tcBorders>
          </w:tcPr>
          <w:p w:rsidR="000C16D2" w:rsidRPr="00225BA2" w:rsidRDefault="000C16D2" w:rsidP="000C16D2">
            <w:pPr>
              <w:spacing w:after="0" w:line="240" w:lineRule="auto"/>
              <w:jc w:val="center"/>
              <w:rPr>
                <w:color w:val="000000"/>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0C16D2" w:rsidRPr="00225BA2" w:rsidRDefault="000C16D2" w:rsidP="000C16D2">
            <w:pPr>
              <w:spacing w:after="0" w:line="240" w:lineRule="auto"/>
              <w:rPr>
                <w:color w:val="000000"/>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0C16D2" w:rsidRPr="00225BA2" w:rsidRDefault="000C16D2" w:rsidP="000C16D2">
            <w:pPr>
              <w:shd w:val="clear" w:color="auto" w:fill="FFFFFF"/>
              <w:spacing w:after="0" w:line="240" w:lineRule="auto"/>
              <w:rPr>
                <w:rFonts w:ascii="Arial" w:eastAsia="Times New Roman" w:hAnsi="Arial" w:cs="Arial"/>
                <w:sz w:val="16"/>
                <w:szCs w:val="16"/>
                <w:lang w:eastAsia="en-GB"/>
              </w:rPr>
            </w:pPr>
            <w:r w:rsidRPr="00225BA2">
              <w:rPr>
                <w:rFonts w:ascii="Cambria" w:eastAsia="Times New Roman" w:hAnsi="Cambria" w:cs="Arial"/>
                <w:sz w:val="16"/>
                <w:szCs w:val="16"/>
                <w:lang w:eastAsia="en-GB"/>
              </w:rPr>
              <w:t>EU Centre Erasmus Office</w:t>
            </w:r>
          </w:p>
          <w:p w:rsidR="000C16D2" w:rsidRPr="00225BA2" w:rsidRDefault="000C16D2" w:rsidP="000C16D2">
            <w:pPr>
              <w:shd w:val="clear" w:color="auto" w:fill="FFFFFF"/>
              <w:spacing w:after="0" w:line="240" w:lineRule="auto"/>
              <w:rPr>
                <w:rFonts w:ascii="Arial" w:eastAsia="Times New Roman" w:hAnsi="Arial" w:cs="Arial"/>
                <w:sz w:val="16"/>
                <w:szCs w:val="16"/>
                <w:lang w:eastAsia="en-GB"/>
              </w:rPr>
            </w:pPr>
            <w:r w:rsidRPr="00225BA2">
              <w:rPr>
                <w:rFonts w:ascii="Cambria" w:eastAsia="Times New Roman" w:hAnsi="Cambria" w:cs="Arial"/>
                <w:sz w:val="16"/>
                <w:szCs w:val="16"/>
                <w:lang w:eastAsia="en-GB"/>
              </w:rPr>
              <w:t>Istanbul Technical University</w:t>
            </w:r>
          </w:p>
          <w:p w:rsidR="000C16D2" w:rsidRPr="00225BA2" w:rsidRDefault="000C16D2" w:rsidP="000C16D2">
            <w:pPr>
              <w:shd w:val="clear" w:color="auto" w:fill="FFFFFF"/>
              <w:spacing w:after="0" w:line="240" w:lineRule="auto"/>
              <w:rPr>
                <w:rFonts w:ascii="Arial" w:eastAsia="Times New Roman" w:hAnsi="Arial" w:cs="Arial"/>
                <w:color w:val="222222"/>
                <w:sz w:val="16"/>
                <w:szCs w:val="16"/>
                <w:lang w:eastAsia="en-GB"/>
              </w:rPr>
            </w:pPr>
            <w:r w:rsidRPr="00225BA2">
              <w:rPr>
                <w:rFonts w:ascii="Cambria" w:eastAsia="Times New Roman" w:hAnsi="Cambria" w:cs="Arial"/>
                <w:sz w:val="16"/>
                <w:szCs w:val="16"/>
                <w:lang w:eastAsia="en-GB"/>
              </w:rPr>
              <w:t>Tel: +90 212 285 71 83</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0C16D2" w:rsidRPr="00225BA2" w:rsidRDefault="000C16D2" w:rsidP="000C16D2">
            <w:pPr>
              <w:spacing w:after="0" w:line="240" w:lineRule="auto"/>
              <w:jc w:val="center"/>
              <w:rPr>
                <w:color w:val="000000"/>
              </w:rPr>
            </w:pPr>
            <w:proofErr w:type="spellStart"/>
            <w:r w:rsidRPr="00225BA2">
              <w:rPr>
                <w:color w:val="000000"/>
              </w:rPr>
              <w:t>Turkiye</w:t>
            </w:r>
            <w:proofErr w:type="spellEnd"/>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0C16D2" w:rsidRPr="00225BA2" w:rsidRDefault="000C16D2" w:rsidP="000C16D2">
            <w:pPr>
              <w:shd w:val="clear" w:color="auto" w:fill="FFFFFF"/>
              <w:rPr>
                <w:rFonts w:ascii="Cambria" w:eastAsia="Times New Roman" w:hAnsi="Cambria" w:cs="Arial"/>
                <w:sz w:val="24"/>
                <w:szCs w:val="24"/>
                <w:lang w:eastAsia="en-GB"/>
              </w:rPr>
            </w:pPr>
            <w:proofErr w:type="spellStart"/>
            <w:r w:rsidRPr="00225BA2">
              <w:rPr>
                <w:rFonts w:ascii="Cambria" w:eastAsia="Times New Roman" w:hAnsi="Cambria" w:cs="Arial"/>
                <w:sz w:val="24"/>
                <w:szCs w:val="24"/>
                <w:lang w:eastAsia="en-GB"/>
              </w:rPr>
              <w:t>Emel</w:t>
            </w:r>
            <w:proofErr w:type="spellEnd"/>
            <w:r w:rsidRPr="00225BA2">
              <w:rPr>
                <w:rFonts w:ascii="Cambria" w:eastAsia="Times New Roman" w:hAnsi="Cambria" w:cs="Arial"/>
                <w:sz w:val="24"/>
                <w:szCs w:val="24"/>
                <w:lang w:eastAsia="en-GB"/>
              </w:rPr>
              <w:t xml:space="preserve"> </w:t>
            </w:r>
            <w:proofErr w:type="spellStart"/>
            <w:r w:rsidRPr="00225BA2">
              <w:rPr>
                <w:rFonts w:ascii="Cambria" w:eastAsia="Times New Roman" w:hAnsi="Cambria" w:cs="Arial"/>
                <w:sz w:val="24"/>
                <w:szCs w:val="24"/>
                <w:lang w:eastAsia="en-GB"/>
              </w:rPr>
              <w:t>Kanbur</w:t>
            </w:r>
            <w:proofErr w:type="spellEnd"/>
          </w:p>
          <w:p w:rsidR="000C16D2" w:rsidRPr="00225BA2" w:rsidRDefault="000C16D2" w:rsidP="000C16D2">
            <w:pPr>
              <w:shd w:val="clear" w:color="auto" w:fill="FFFFFF"/>
              <w:rPr>
                <w:rFonts w:ascii="Arial" w:eastAsia="Times New Roman" w:hAnsi="Arial" w:cs="Arial"/>
                <w:color w:val="222222"/>
                <w:sz w:val="24"/>
                <w:szCs w:val="24"/>
                <w:lang w:eastAsia="en-GB"/>
              </w:rPr>
            </w:pPr>
            <w:hyperlink r:id="rId9" w:tgtFrame="_blank" w:history="1">
              <w:r w:rsidRPr="00225BA2">
                <w:rPr>
                  <w:rFonts w:ascii="Arial" w:hAnsi="Arial" w:cs="Arial"/>
                  <w:color w:val="0000FF"/>
                  <w:u w:val="single"/>
                  <w:shd w:val="clear" w:color="auto" w:fill="FFFFFF"/>
                </w:rPr>
                <w:t>kanbur@itu.edu.tr</w:t>
              </w:r>
            </w:hyperlink>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0C16D2" w:rsidRDefault="004C1B90">
            <w:pPr>
              <w:spacing w:after="0" w:line="240" w:lineRule="auto"/>
              <w:rPr>
                <w:color w:val="000000"/>
                <w:sz w:val="16"/>
                <w:szCs w:val="16"/>
              </w:rPr>
            </w:pPr>
          </w:p>
        </w:tc>
        <w:tc>
          <w:tcPr>
            <w:tcW w:w="10054" w:type="dxa"/>
            <w:gridSpan w:val="19"/>
            <w:tcBorders>
              <w:top w:val="single" w:sz="6" w:space="0" w:color="000000"/>
              <w:left w:val="nil"/>
              <w:bottom w:val="nil"/>
              <w:right w:val="nil"/>
            </w:tcBorders>
            <w:shd w:val="clear" w:color="auto" w:fill="auto"/>
            <w:vAlign w:val="bottom"/>
          </w:tcPr>
          <w:p w:rsidR="004C1B90" w:rsidRPr="000C16D2" w:rsidRDefault="004C1B90">
            <w:pPr>
              <w:spacing w:after="0" w:line="240" w:lineRule="auto"/>
              <w:rPr>
                <w:color w:val="000000"/>
                <w:sz w:val="16"/>
                <w:szCs w:val="16"/>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4"/>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C16D2">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w:t>
            </w:r>
            <w:r w:rsidR="000C16D2">
              <w:rPr>
                <w:b/>
                <w:color w:val="000000"/>
                <w:sz w:val="18"/>
                <w:szCs w:val="18"/>
              </w:rPr>
              <w:t>02</w:t>
            </w:r>
            <w:r w:rsidRPr="00066670">
              <w:rPr>
                <w:b/>
                <w:color w:val="000000"/>
                <w:sz w:val="18"/>
                <w:szCs w:val="18"/>
              </w:rPr>
              <w:t>/2022] to [</w:t>
            </w:r>
            <w:r w:rsidR="000C16D2">
              <w:rPr>
                <w:b/>
                <w:color w:val="000000"/>
                <w:sz w:val="18"/>
                <w:szCs w:val="18"/>
              </w:rPr>
              <w:t>07</w:t>
            </w:r>
            <w:r w:rsidRPr="00066670">
              <w:rPr>
                <w:b/>
                <w:color w:val="000000"/>
                <w:sz w:val="18"/>
                <w:szCs w:val="18"/>
              </w:rPr>
              <w:t>/202</w:t>
            </w:r>
            <w:r w:rsidR="000C16D2">
              <w:rPr>
                <w:b/>
                <w:color w:val="000000"/>
                <w:sz w:val="18"/>
                <w:szCs w:val="18"/>
              </w:rPr>
              <w:t>3</w:t>
            </w:r>
            <w:r w:rsidRPr="00066670">
              <w:rPr>
                <w:b/>
                <w:color w:val="000000"/>
                <w:sz w:val="18"/>
                <w:szCs w:val="18"/>
              </w:rPr>
              <w:t xml:space="preserve">]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3"/>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lastRenderedPageBreak/>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1" w:name="_heading=h.30j0zll" w:colFirst="0" w:colLast="0"/>
            <w:bookmarkEnd w:id="1"/>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3E" w:rsidRDefault="0094713E">
      <w:pPr>
        <w:spacing w:after="0" w:line="240" w:lineRule="auto"/>
      </w:pPr>
      <w:r>
        <w:separator/>
      </w:r>
    </w:p>
  </w:endnote>
  <w:endnote w:type="continuationSeparator" w:id="0">
    <w:p w:rsidR="0094713E" w:rsidRDefault="0094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3E" w:rsidRDefault="0094713E">
      <w:pPr>
        <w:spacing w:after="0" w:line="240" w:lineRule="auto"/>
      </w:pPr>
      <w:r>
        <w:separator/>
      </w:r>
    </w:p>
  </w:footnote>
  <w:footnote w:type="continuationSeparator" w:id="0">
    <w:p w:rsidR="0094713E" w:rsidRDefault="00947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0C16D2" w:rsidRPr="000C16D2" w:rsidRDefault="000C16D2" w:rsidP="000C16D2">
                          <w:pPr>
                            <w:tabs>
                              <w:tab w:val="left" w:pos="3119"/>
                            </w:tabs>
                            <w:spacing w:after="0" w:line="240" w:lineRule="auto"/>
                            <w:rPr>
                              <w:rFonts w:ascii="Verdana" w:eastAsia="Times New Roman" w:hAnsi="Verdana" w:cs="Times New Roman"/>
                              <w:b/>
                              <w:i/>
                              <w:color w:val="003CB4"/>
                              <w:sz w:val="16"/>
                              <w:szCs w:val="16"/>
                              <w:lang w:eastAsia="en-US"/>
                            </w:rPr>
                          </w:pPr>
                          <w:r w:rsidRPr="000C16D2">
                            <w:rPr>
                              <w:rFonts w:ascii="Verdana" w:eastAsia="Times New Roman" w:hAnsi="Verdana" w:cs="Times New Roman"/>
                              <w:b/>
                              <w:i/>
                              <w:color w:val="003CB4"/>
                              <w:sz w:val="16"/>
                              <w:szCs w:val="16"/>
                              <w:highlight w:val="yellow"/>
                              <w:lang w:eastAsia="en-US"/>
                            </w:rPr>
                            <w:t>Participant’s name</w:t>
                          </w:r>
                        </w:p>
                        <w:p w:rsidR="000C16D2" w:rsidRDefault="000C16D2">
                          <w:pPr>
                            <w:spacing w:after="0" w:line="275" w:lineRule="auto"/>
                            <w:jc w:val="right"/>
                            <w:textDirection w:val="btLr"/>
                          </w:pPr>
                          <w:bookmarkStart w:id="2" w:name="_GoBack"/>
                          <w:bookmarkEnd w:id="2"/>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0C16D2" w:rsidRPr="000C16D2" w:rsidRDefault="000C16D2" w:rsidP="000C16D2">
                    <w:pPr>
                      <w:tabs>
                        <w:tab w:val="left" w:pos="3119"/>
                      </w:tabs>
                      <w:spacing w:after="0" w:line="240" w:lineRule="auto"/>
                      <w:rPr>
                        <w:rFonts w:ascii="Verdana" w:eastAsia="Times New Roman" w:hAnsi="Verdana" w:cs="Times New Roman"/>
                        <w:b/>
                        <w:i/>
                        <w:color w:val="003CB4"/>
                        <w:sz w:val="16"/>
                        <w:szCs w:val="16"/>
                        <w:lang w:eastAsia="en-US"/>
                      </w:rPr>
                    </w:pPr>
                    <w:r w:rsidRPr="000C16D2">
                      <w:rPr>
                        <w:rFonts w:ascii="Verdana" w:eastAsia="Times New Roman" w:hAnsi="Verdana" w:cs="Times New Roman"/>
                        <w:b/>
                        <w:i/>
                        <w:color w:val="003CB4"/>
                        <w:sz w:val="16"/>
                        <w:szCs w:val="16"/>
                        <w:highlight w:val="yellow"/>
                        <w:lang w:eastAsia="en-US"/>
                      </w:rPr>
                      <w:t>Participant’s name</w:t>
                    </w:r>
                  </w:p>
                  <w:p w:rsidR="000C16D2" w:rsidRDefault="000C16D2">
                    <w:pPr>
                      <w:spacing w:after="0" w:line="275" w:lineRule="auto"/>
                      <w:jc w:val="right"/>
                      <w:textDirection w:val="btLr"/>
                    </w:pPr>
                    <w:bookmarkStart w:id="3" w:name="_GoBack"/>
                    <w:bookmarkEnd w:id="3"/>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eastAsia="en-GB"/>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0C16D2"/>
    <w:rsid w:val="00215CDC"/>
    <w:rsid w:val="004C1B90"/>
    <w:rsid w:val="0079308D"/>
    <w:rsid w:val="008E7C7F"/>
    <w:rsid w:val="0094713E"/>
    <w:rsid w:val="00DC6251"/>
    <w:rsid w:val="00DD5648"/>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E152C-DC77-4B9A-BBA7-AB10773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asmusplus@univ-usto.d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bur@itu.edu.t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6</cp:revision>
  <dcterms:created xsi:type="dcterms:W3CDTF">2022-03-25T07:40:00Z</dcterms:created>
  <dcterms:modified xsi:type="dcterms:W3CDTF">2022-10-21T10:40:00Z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