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A0" w:rsidRPr="00A971BF" w:rsidRDefault="00A441A0" w:rsidP="00F50913">
      <w:pPr>
        <w:jc w:val="center"/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</w:pPr>
      <w:r w:rsidRPr="00A971BF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 xml:space="preserve">International Conference on </w:t>
      </w:r>
      <w:r w:rsidR="00F50913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M</w:t>
      </w:r>
      <w:r w:rsidRPr="00A971BF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 xml:space="preserve">aterials Physics and </w:t>
      </w:r>
      <w:r w:rsidR="00F50913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F</w:t>
      </w:r>
      <w:r w:rsidRPr="00A971BF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luids</w:t>
      </w:r>
    </w:p>
    <w:p w:rsidR="00A441A0" w:rsidRPr="00A971BF" w:rsidRDefault="00A441A0" w:rsidP="00A441A0">
      <w:pPr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</w:pPr>
    </w:p>
    <w:p w:rsidR="0078400B" w:rsidRPr="00C653B9" w:rsidRDefault="0078400B" w:rsidP="0078400B">
      <w:pPr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</w:pPr>
      <w:r w:rsidRPr="00C653B9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Topic</w:t>
      </w:r>
      <w:r w:rsidRPr="00C653B9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ab/>
        <w:t xml:space="preserve"> II</w:t>
      </w:r>
      <w:r w:rsidRPr="00C653B9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ab/>
        <w:t>:</w:t>
      </w:r>
      <w:r w:rsidRPr="00C653B9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ab/>
        <w:t>Material physics and renewable energies</w:t>
      </w:r>
    </w:p>
    <w:p w:rsidR="0078400B" w:rsidRPr="00C653B9" w:rsidRDefault="0078400B" w:rsidP="0078400B">
      <w:pPr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</w:pPr>
    </w:p>
    <w:p w:rsidR="0078400B" w:rsidRPr="00C653B9" w:rsidRDefault="0078400B" w:rsidP="0078400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653B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653B9">
        <w:rPr>
          <w:rFonts w:ascii="Times New Roman" w:hAnsi="Times New Roman" w:cs="Times New Roman"/>
          <w:sz w:val="28"/>
          <w:szCs w:val="28"/>
          <w:lang w:val="en-US"/>
        </w:rPr>
        <w:t>II-1</w:t>
      </w:r>
      <w:r w:rsidRPr="00C653B9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Bulk m</w:t>
      </w:r>
      <w:r w:rsidRPr="00C653B9">
        <w:rPr>
          <w:rFonts w:ascii="Times New Roman" w:hAnsi="Times New Roman" w:cs="Times New Roman"/>
          <w:sz w:val="28"/>
          <w:szCs w:val="28"/>
          <w:lang w:val="en-US"/>
        </w:rPr>
        <w:t>aterials</w:t>
      </w:r>
      <w:r>
        <w:rPr>
          <w:rFonts w:ascii="Times New Roman" w:hAnsi="Times New Roman" w:cs="Times New Roman"/>
          <w:sz w:val="28"/>
          <w:szCs w:val="28"/>
          <w:lang w:val="en-US"/>
        </w:rPr>
        <w:t>, plasmas</w:t>
      </w:r>
      <w:r w:rsidRPr="00C653B9">
        <w:rPr>
          <w:rFonts w:ascii="Times New Roman" w:hAnsi="Times New Roman" w:cs="Times New Roman"/>
          <w:sz w:val="28"/>
          <w:szCs w:val="28"/>
          <w:lang w:val="en-US"/>
        </w:rPr>
        <w:t xml:space="preserve"> - modeling, synthesis and charact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53B9">
        <w:rPr>
          <w:rFonts w:ascii="Times New Roman" w:hAnsi="Times New Roman" w:cs="Times New Roman"/>
          <w:sz w:val="28"/>
          <w:szCs w:val="28"/>
          <w:lang w:val="en-US"/>
        </w:rPr>
        <w:t>rization</w:t>
      </w:r>
    </w:p>
    <w:p w:rsidR="0078400B" w:rsidRPr="00C653B9" w:rsidRDefault="0078400B" w:rsidP="0078400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653B9">
        <w:rPr>
          <w:rFonts w:ascii="Times New Roman" w:hAnsi="Times New Roman" w:cs="Times New Roman"/>
          <w:sz w:val="28"/>
          <w:szCs w:val="28"/>
          <w:lang w:val="en-US"/>
        </w:rPr>
        <w:tab/>
        <w:t>II-2</w:t>
      </w:r>
      <w:r w:rsidRPr="00C653B9">
        <w:rPr>
          <w:rFonts w:ascii="Times New Roman" w:hAnsi="Times New Roman" w:cs="Times New Roman"/>
          <w:sz w:val="28"/>
          <w:szCs w:val="28"/>
          <w:lang w:val="en-US"/>
        </w:rPr>
        <w:tab/>
        <w:t>Photovoltaic and thermo-photovoltai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53B9">
        <w:rPr>
          <w:rFonts w:ascii="Times New Roman" w:hAnsi="Times New Roman" w:cs="Times New Roman"/>
          <w:sz w:val="28"/>
          <w:szCs w:val="28"/>
          <w:lang w:val="en-US"/>
        </w:rPr>
        <w:t xml:space="preserve"> conversion</w:t>
      </w:r>
    </w:p>
    <w:p w:rsidR="0078400B" w:rsidRPr="00C653B9" w:rsidRDefault="0078400B" w:rsidP="0078400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653B9">
        <w:rPr>
          <w:rFonts w:ascii="Times New Roman" w:hAnsi="Times New Roman" w:cs="Times New Roman"/>
          <w:sz w:val="28"/>
          <w:szCs w:val="28"/>
          <w:lang w:val="en-US"/>
        </w:rPr>
        <w:tab/>
        <w:t>II-3</w:t>
      </w:r>
      <w:r w:rsidRPr="00C653B9">
        <w:rPr>
          <w:rFonts w:ascii="Times New Roman" w:hAnsi="Times New Roman" w:cs="Times New Roman"/>
          <w:sz w:val="28"/>
          <w:szCs w:val="28"/>
          <w:lang w:val="en-US"/>
        </w:rPr>
        <w:tab/>
        <w:t>Wind and water for energy production</w:t>
      </w:r>
    </w:p>
    <w:p w:rsidR="00F83E85" w:rsidRDefault="00F50913">
      <w:pPr>
        <w:rPr>
          <w:lang w:val="en-US"/>
        </w:rPr>
      </w:pPr>
      <w:bookmarkStart w:id="0" w:name="_GoBack"/>
      <w:bookmarkEnd w:id="0"/>
    </w:p>
    <w:p w:rsidR="0078400B" w:rsidRDefault="0078400B" w:rsidP="0078400B">
      <w:pPr>
        <w:jc w:val="both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E8064E">
        <w:rPr>
          <w:rFonts w:ascii="Times New Roman" w:hAnsi="Times New Roman" w:cs="Times New Roman"/>
          <w:b/>
          <w:color w:val="000099"/>
          <w:sz w:val="28"/>
          <w:szCs w:val="28"/>
        </w:rPr>
        <w:t>Thème II : Physique des Matériaux et énergies renouvelables</w:t>
      </w:r>
    </w:p>
    <w:p w:rsidR="0078400B" w:rsidRPr="00E8064E" w:rsidRDefault="0078400B" w:rsidP="00784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8064E">
        <w:rPr>
          <w:rFonts w:ascii="Times New Roman" w:hAnsi="Times New Roman" w:cs="Times New Roman"/>
          <w:sz w:val="28"/>
          <w:szCs w:val="28"/>
        </w:rPr>
        <w:t>II-1</w:t>
      </w:r>
      <w:r w:rsidRPr="00E8064E">
        <w:rPr>
          <w:rFonts w:ascii="Times New Roman" w:hAnsi="Times New Roman" w:cs="Times New Roman"/>
          <w:sz w:val="28"/>
          <w:szCs w:val="28"/>
        </w:rPr>
        <w:tab/>
        <w:t xml:space="preserve">Matériaux </w:t>
      </w:r>
      <w:r>
        <w:rPr>
          <w:rFonts w:ascii="Times New Roman" w:hAnsi="Times New Roman" w:cs="Times New Roman"/>
          <w:sz w:val="28"/>
          <w:szCs w:val="28"/>
        </w:rPr>
        <w:t xml:space="preserve">massifs, plasmas </w:t>
      </w:r>
      <w:r w:rsidRPr="00E8064E">
        <w:rPr>
          <w:rFonts w:ascii="Times New Roman" w:hAnsi="Times New Roman" w:cs="Times New Roman"/>
          <w:sz w:val="28"/>
          <w:szCs w:val="28"/>
        </w:rPr>
        <w:t xml:space="preserve">- modélisation, synthèse et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064E">
        <w:rPr>
          <w:rFonts w:ascii="Times New Roman" w:hAnsi="Times New Roman" w:cs="Times New Roman"/>
          <w:sz w:val="28"/>
          <w:szCs w:val="28"/>
        </w:rPr>
        <w:t>caractérisation</w:t>
      </w:r>
    </w:p>
    <w:p w:rsidR="0078400B" w:rsidRPr="00E8064E" w:rsidRDefault="0078400B" w:rsidP="0078400B">
      <w:pPr>
        <w:jc w:val="both"/>
        <w:rPr>
          <w:rFonts w:ascii="Times New Roman" w:hAnsi="Times New Roman" w:cs="Times New Roman"/>
          <w:sz w:val="28"/>
          <w:szCs w:val="28"/>
        </w:rPr>
      </w:pPr>
      <w:r w:rsidRPr="00E8064E">
        <w:rPr>
          <w:rFonts w:ascii="Times New Roman" w:hAnsi="Times New Roman" w:cs="Times New Roman"/>
          <w:sz w:val="28"/>
          <w:szCs w:val="28"/>
        </w:rPr>
        <w:tab/>
        <w:t>II-2</w:t>
      </w:r>
      <w:r w:rsidRPr="00E8064E">
        <w:rPr>
          <w:rFonts w:ascii="Times New Roman" w:hAnsi="Times New Roman" w:cs="Times New Roman"/>
          <w:sz w:val="28"/>
          <w:szCs w:val="28"/>
        </w:rPr>
        <w:tab/>
        <w:t>Conversion photovoltaïque et thermo-photovoltaïque</w:t>
      </w:r>
    </w:p>
    <w:p w:rsidR="0078400B" w:rsidRPr="0043590C" w:rsidRDefault="0078400B" w:rsidP="0078400B">
      <w:pPr>
        <w:jc w:val="both"/>
        <w:rPr>
          <w:rFonts w:ascii="Times New Roman" w:hAnsi="Times New Roman" w:cs="Times New Roman"/>
          <w:sz w:val="28"/>
          <w:szCs w:val="28"/>
        </w:rPr>
      </w:pPr>
      <w:r w:rsidRPr="00E8064E">
        <w:rPr>
          <w:rFonts w:ascii="Times New Roman" w:hAnsi="Times New Roman" w:cs="Times New Roman"/>
          <w:sz w:val="28"/>
          <w:szCs w:val="28"/>
        </w:rPr>
        <w:tab/>
        <w:t>II-3</w:t>
      </w:r>
      <w:r w:rsidRPr="00E8064E">
        <w:rPr>
          <w:rFonts w:ascii="Times New Roman" w:hAnsi="Times New Roman" w:cs="Times New Roman"/>
          <w:sz w:val="28"/>
          <w:szCs w:val="28"/>
        </w:rPr>
        <w:tab/>
        <w:t xml:space="preserve">Le vent et l’eau pour la production d’énergie </w:t>
      </w:r>
    </w:p>
    <w:p w:rsidR="00191836" w:rsidRPr="00191836" w:rsidRDefault="00191836" w:rsidP="0078400B"/>
    <w:sectPr w:rsidR="00191836" w:rsidRPr="00191836" w:rsidSect="00882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1A0"/>
    <w:rsid w:val="00191836"/>
    <w:rsid w:val="001D3C9F"/>
    <w:rsid w:val="002F79FA"/>
    <w:rsid w:val="004B4A9D"/>
    <w:rsid w:val="00743A77"/>
    <w:rsid w:val="0078400B"/>
    <w:rsid w:val="00882E62"/>
    <w:rsid w:val="00A441A0"/>
    <w:rsid w:val="00F50913"/>
    <w:rsid w:val="00F7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91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9183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191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91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9183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191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452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Tihahit</dc:creator>
  <cp:lastModifiedBy>Alla</cp:lastModifiedBy>
  <cp:revision>2</cp:revision>
  <dcterms:created xsi:type="dcterms:W3CDTF">2024-01-11T09:02:00Z</dcterms:created>
  <dcterms:modified xsi:type="dcterms:W3CDTF">2024-01-11T09:02:00Z</dcterms:modified>
</cp:coreProperties>
</file>