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17" w:rsidRDefault="00DF4003" w:rsidP="00557D7D">
      <w:pPr>
        <w:rPr>
          <w:b/>
          <w:bCs/>
          <w:sz w:val="20"/>
          <w:szCs w:val="20"/>
          <w:rtl/>
        </w:rPr>
      </w:pPr>
      <w:r w:rsidRPr="00DF4003">
        <w:rPr>
          <w:b/>
          <w:bCs/>
          <w:noProof/>
          <w:sz w:val="20"/>
          <w:szCs w:val="20"/>
          <w:rtl/>
          <w:lang w:val="ar-SA"/>
        </w:rPr>
        <w:pict>
          <v:roundrect id="Rectangle : coins arrondis 2" o:spid="_x0000_s1026" style="position:absolute;margin-left:749.7pt;margin-top:1.95pt;width:420.45pt;height:34.75pt;z-index:-251658752;visibility:visible;mso-position-horizontal:right;mso-position-horizontal-relative:margin" arcsize="10923f" wrapcoords="231 -470 -39 0 -39 19252 116 22070 231 22539 21446 22539 21600 22070 21677 14557 21677 3287 21523 0 21330 -470 231 -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" strokecolor="#666" strokeweight="1pt">
            <v:fill color2="#999" focus="100%" type="gradient"/>
            <v:shadow on="t" color="#7f7f7f" opacity=".5" offset="1pt"/>
            <v:textbox>
              <w:txbxContent>
                <w:p w:rsidR="006C3AC1" w:rsidRPr="006044C9" w:rsidRDefault="006C3AC1" w:rsidP="006C3AC1">
                  <w:pPr>
                    <w:spacing w:line="360" w:lineRule="auto"/>
                    <w:jc w:val="center"/>
                    <w:rPr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6044C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>بــطـاقـة تـكـويـن الـمـلـف لـطـالـبـي الـسـكـن</w:t>
                  </w:r>
                </w:p>
                <w:p w:rsidR="006C3AC1" w:rsidRDefault="006C3AC1" w:rsidP="006C3AC1">
                  <w:pPr>
                    <w:jc w:val="center"/>
                  </w:pPr>
                </w:p>
              </w:txbxContent>
            </v:textbox>
            <w10:wrap type="tight" anchorx="margin"/>
          </v:roundrect>
        </w:pict>
      </w:r>
    </w:p>
    <w:p w:rsidR="00557D7D" w:rsidRDefault="00557D7D" w:rsidP="00557D7D">
      <w:pPr>
        <w:rPr>
          <w:b/>
          <w:bCs/>
          <w:sz w:val="20"/>
          <w:szCs w:val="20"/>
          <w:rtl/>
        </w:rPr>
      </w:pPr>
    </w:p>
    <w:p w:rsidR="00557D7D" w:rsidRDefault="00557D7D" w:rsidP="00557D7D">
      <w:pPr>
        <w:rPr>
          <w:b/>
          <w:bCs/>
          <w:sz w:val="20"/>
          <w:szCs w:val="20"/>
          <w:rtl/>
        </w:rPr>
      </w:pPr>
    </w:p>
    <w:p w:rsidR="00557D7D" w:rsidRDefault="00557D7D" w:rsidP="00557D7D">
      <w:pPr>
        <w:rPr>
          <w:rFonts w:hint="cs"/>
          <w:b/>
          <w:bCs/>
          <w:sz w:val="20"/>
          <w:szCs w:val="20"/>
          <w:rtl/>
          <w:lang w:bidi="ar-DZ"/>
        </w:rPr>
      </w:pPr>
    </w:p>
    <w:p w:rsidR="006C3AC1" w:rsidRPr="00332B05" w:rsidRDefault="006C3AC1" w:rsidP="006C3AC1">
      <w:pPr>
        <w:jc w:val="center"/>
        <w:rPr>
          <w:b/>
          <w:bCs/>
          <w:sz w:val="36"/>
          <w:szCs w:val="36"/>
        </w:rPr>
      </w:pPr>
      <w:r w:rsidRPr="00332B05">
        <w:rPr>
          <w:b/>
          <w:bCs/>
          <w:sz w:val="36"/>
          <w:szCs w:val="36"/>
          <w:rtl/>
        </w:rPr>
        <w:t xml:space="preserve">عمال الخدمات </w:t>
      </w:r>
      <w:r w:rsidRPr="00332B05">
        <w:rPr>
          <w:rFonts w:hint="cs"/>
          <w:b/>
          <w:bCs/>
          <w:sz w:val="36"/>
          <w:szCs w:val="36"/>
          <w:rtl/>
        </w:rPr>
        <w:t>والبيداغوجيا</w:t>
      </w:r>
      <w:r w:rsidR="00790C0A">
        <w:rPr>
          <w:rFonts w:hint="cs"/>
          <w:b/>
          <w:bCs/>
          <w:sz w:val="36"/>
          <w:szCs w:val="36"/>
          <w:rtl/>
        </w:rPr>
        <w:t xml:space="preserve"> </w:t>
      </w:r>
      <w:r w:rsidRPr="00332B05">
        <w:rPr>
          <w:rFonts w:hint="cs"/>
          <w:b/>
          <w:bCs/>
          <w:sz w:val="36"/>
          <w:szCs w:val="36"/>
          <w:rtl/>
        </w:rPr>
        <w:t>ومستخدمي</w:t>
      </w:r>
      <w:r w:rsidRPr="00332B05">
        <w:rPr>
          <w:b/>
          <w:bCs/>
          <w:sz w:val="36"/>
          <w:szCs w:val="36"/>
          <w:rtl/>
        </w:rPr>
        <w:t xml:space="preserve"> دعم البحث</w:t>
      </w:r>
    </w:p>
    <w:p w:rsidR="00557D7D" w:rsidRPr="00EF2AF6" w:rsidRDefault="00557D7D" w:rsidP="00557D7D">
      <w:pPr>
        <w:rPr>
          <w:b/>
          <w:bCs/>
          <w:sz w:val="20"/>
          <w:szCs w:val="20"/>
        </w:rPr>
      </w:pPr>
    </w:p>
    <w:p w:rsidR="000F2917" w:rsidRPr="00EF2AF6" w:rsidRDefault="000F2917" w:rsidP="00955E26">
      <w:pPr>
        <w:bidi/>
        <w:jc w:val="both"/>
      </w:pPr>
      <w:r>
        <w:rPr>
          <w:rFonts w:hint="cs"/>
          <w:rtl/>
        </w:rPr>
        <w:t>الملف رقم : .............................(مكان مخصص للجنة السكن للمؤسسة)</w:t>
      </w:r>
      <w:r>
        <w:t>.</w:t>
      </w:r>
      <w:r w:rsidRPr="00EF2AF6">
        <w:tab/>
      </w:r>
      <w:r>
        <w:rPr>
          <w:rFonts w:hint="cs"/>
          <w:rtl/>
        </w:rPr>
        <w:t xml:space="preserve">                    وهران</w:t>
      </w:r>
      <w:r>
        <w:t>…</w:t>
      </w:r>
      <w:r w:rsidRPr="00EF2AF6">
        <w:t>…</w:t>
      </w:r>
      <w:r>
        <w:t>/</w:t>
      </w:r>
      <w:r w:rsidRPr="00EF2AF6">
        <w:t>…</w:t>
      </w:r>
      <w:r>
        <w:t>.../</w:t>
      </w:r>
      <w:r w:rsidRPr="00EF2AF6">
        <w:t>……</w:t>
      </w:r>
      <w:r>
        <w:t>..</w:t>
      </w:r>
      <w:r w:rsidRPr="00EF2AF6">
        <w:t>…</w:t>
      </w:r>
    </w:p>
    <w:p w:rsidR="00955E26" w:rsidRDefault="00955E26" w:rsidP="00955E26">
      <w:pPr>
        <w:spacing w:before="120"/>
        <w:rPr>
          <w:rtl/>
          <w:lang w:bidi="ar-DZ"/>
        </w:rPr>
      </w:pPr>
      <w:r>
        <w:t>Nom : ………………………………………</w:t>
      </w:r>
      <w:r w:rsidRPr="008F268D">
        <w:rPr>
          <w:rFonts w:hint="cs"/>
          <w:b/>
          <w:bCs/>
          <w:rtl/>
        </w:rPr>
        <w:t xml:space="preserve"> اللقب</w:t>
      </w:r>
      <w:r>
        <w:rPr>
          <w:rFonts w:hint="cs"/>
          <w:rtl/>
        </w:rPr>
        <w:t xml:space="preserve">....................................................................    </w:t>
      </w:r>
    </w:p>
    <w:p w:rsidR="00955E26" w:rsidRDefault="00955E26" w:rsidP="00955E26">
      <w:pPr>
        <w:rPr>
          <w:rtl/>
          <w:lang w:bidi="ar-DZ"/>
        </w:rPr>
      </w:pPr>
      <w:r>
        <w:t>Prénom : ……………………………………</w:t>
      </w:r>
      <w:r w:rsidRPr="008F268D">
        <w:rPr>
          <w:rFonts w:hint="cs"/>
          <w:b/>
          <w:bCs/>
          <w:rtl/>
        </w:rPr>
        <w:t>الاسم</w:t>
      </w:r>
      <w:r>
        <w:rPr>
          <w:rFonts w:hint="cs"/>
          <w:rtl/>
        </w:rPr>
        <w:t>....................................................................</w:t>
      </w:r>
    </w:p>
    <w:p w:rsidR="00955E26" w:rsidRDefault="00955E26" w:rsidP="008F268D">
      <w:pPr>
        <w:spacing w:before="120"/>
        <w:rPr>
          <w:rtl/>
          <w:lang w:bidi="ar-DZ"/>
        </w:rPr>
      </w:pPr>
      <w:r>
        <w:t xml:space="preserve">Prénom du père :…………………………….  …… </w:t>
      </w:r>
      <w:r w:rsidRPr="008F268D">
        <w:rPr>
          <w:b/>
          <w:bCs/>
          <w:rtl/>
        </w:rPr>
        <w:t>الاسم للأب</w:t>
      </w:r>
      <w:r w:rsidRPr="008F268D">
        <w:rPr>
          <w:rFonts w:hint="cs"/>
          <w:rtl/>
        </w:rPr>
        <w:t>.....................................................</w:t>
      </w:r>
    </w:p>
    <w:p w:rsidR="00955E26" w:rsidRDefault="00955E26" w:rsidP="00955E26">
      <w:pPr>
        <w:rPr>
          <w:rtl/>
          <w:lang w:bidi="ar-DZ"/>
        </w:rPr>
      </w:pPr>
      <w:r>
        <w:t xml:space="preserve">Nom de la mère :……………………………    </w:t>
      </w:r>
      <w:r w:rsidR="008F268D" w:rsidRPr="008F268D">
        <w:rPr>
          <w:rFonts w:hint="cs"/>
          <w:b/>
          <w:bCs/>
          <w:rtl/>
        </w:rPr>
        <w:t>اللقب</w:t>
      </w:r>
      <w:r w:rsidRPr="008F268D">
        <w:rPr>
          <w:b/>
          <w:bCs/>
          <w:rtl/>
        </w:rPr>
        <w:t xml:space="preserve"> الأم</w:t>
      </w:r>
      <w:r>
        <w:rPr>
          <w:rFonts w:hint="cs"/>
          <w:rtl/>
          <w:lang w:bidi="ar-DZ"/>
        </w:rPr>
        <w:t>............................................................</w:t>
      </w:r>
      <w:r w:rsidR="008F268D">
        <w:rPr>
          <w:rFonts w:hint="cs"/>
          <w:rtl/>
          <w:lang w:bidi="ar-DZ"/>
        </w:rPr>
        <w:t>..</w:t>
      </w:r>
    </w:p>
    <w:p w:rsidR="00955E26" w:rsidRDefault="00955E26" w:rsidP="00955E26">
      <w:pPr>
        <w:rPr>
          <w:rtl/>
          <w:lang w:bidi="ar-DZ"/>
        </w:rPr>
      </w:pPr>
      <w:r>
        <w:t xml:space="preserve">Prénom de la mère :………………………….   </w:t>
      </w:r>
      <w:r w:rsidRPr="008F268D">
        <w:rPr>
          <w:b/>
          <w:bCs/>
          <w:rtl/>
        </w:rPr>
        <w:t>الاسم للأم</w:t>
      </w:r>
      <w:r>
        <w:rPr>
          <w:rFonts w:hint="cs"/>
          <w:rtl/>
        </w:rPr>
        <w:t>.......</w:t>
      </w:r>
      <w:r>
        <w:rPr>
          <w:rFonts w:hint="cs"/>
          <w:rtl/>
          <w:lang w:bidi="ar-DZ"/>
        </w:rPr>
        <w:t>......................................................</w:t>
      </w:r>
    </w:p>
    <w:p w:rsidR="00955E26" w:rsidRDefault="00955E26" w:rsidP="00955E26">
      <w:pPr>
        <w:bidi/>
        <w:rPr>
          <w:rtl/>
        </w:rPr>
      </w:pPr>
    </w:p>
    <w:p w:rsidR="000F2917" w:rsidRDefault="000F2917" w:rsidP="00955E26">
      <w:pPr>
        <w:bidi/>
      </w:pPr>
      <w:r>
        <w:rPr>
          <w:rFonts w:hint="cs"/>
          <w:rtl/>
        </w:rPr>
        <w:t>تاريخ و مكان الازدياد (الولاية) :</w:t>
      </w:r>
      <w:r>
        <w:t>…</w:t>
      </w:r>
      <w:r w:rsidRPr="00EF2AF6">
        <w:t>………………</w:t>
      </w:r>
      <w:r>
        <w:t>…..</w:t>
      </w:r>
      <w:r w:rsidRPr="00EF2AF6">
        <w:t>…………………</w:t>
      </w:r>
      <w:r>
        <w:t>.</w:t>
      </w:r>
      <w:r w:rsidRPr="00EF2AF6">
        <w:t>……</w:t>
      </w:r>
      <w:r>
        <w:t>.…...</w:t>
      </w:r>
      <w:r w:rsidRPr="00EF2AF6">
        <w:t>…</w:t>
      </w:r>
    </w:p>
    <w:p w:rsidR="000F2917" w:rsidRDefault="000F2917" w:rsidP="00955E26">
      <w:pPr>
        <w:bidi/>
      </w:pPr>
      <w:r>
        <w:rPr>
          <w:rFonts w:hint="cs"/>
          <w:rtl/>
        </w:rPr>
        <w:t>المؤسسة الجامعية</w:t>
      </w:r>
      <w:r>
        <w:rPr>
          <w:rFonts w:hint="cs"/>
          <w:rtl/>
          <w:lang w:bidi="ar-DZ"/>
        </w:rPr>
        <w:t>/البحثية/الخدماتية</w:t>
      </w:r>
      <w:r>
        <w:rPr>
          <w:rFonts w:hint="cs"/>
          <w:rtl/>
        </w:rPr>
        <w:t xml:space="preserve"> :</w:t>
      </w:r>
      <w:r>
        <w:t>……</w:t>
      </w:r>
      <w:r w:rsidRPr="00EF2AF6">
        <w:t>………………</w:t>
      </w:r>
      <w:r>
        <w:t>…..</w:t>
      </w:r>
      <w:r w:rsidRPr="00EF2AF6">
        <w:t>…………………</w:t>
      </w:r>
      <w:r>
        <w:t>.</w:t>
      </w:r>
      <w:r w:rsidRPr="00EF2AF6">
        <w:t>………</w:t>
      </w:r>
      <w:r>
        <w:t>…….…...</w:t>
      </w:r>
    </w:p>
    <w:p w:rsidR="000F2917" w:rsidRPr="00EF2AF6" w:rsidRDefault="000F2917" w:rsidP="00955E26">
      <w:pPr>
        <w:pStyle w:val="En-tte"/>
        <w:tabs>
          <w:tab w:val="clear" w:pos="9072"/>
          <w:tab w:val="right" w:pos="4678"/>
        </w:tabs>
        <w:bidi/>
      </w:pPr>
      <w:r>
        <w:rPr>
          <w:rFonts w:hint="cs"/>
          <w:rtl/>
        </w:rPr>
        <w:t>الهاتف : .........................................   البريد الاكتروني : .................................................................</w:t>
      </w:r>
    </w:p>
    <w:p w:rsidR="004769DA" w:rsidRDefault="004769DA"/>
    <w:p w:rsidR="000F2917" w:rsidRDefault="000F2917"/>
    <w:p w:rsidR="00393054" w:rsidRPr="00393054" w:rsidRDefault="00393054" w:rsidP="00393054">
      <w:pPr>
        <w:bidi/>
        <w:spacing w:line="360" w:lineRule="auto"/>
      </w:pPr>
      <w:r w:rsidRPr="00393054">
        <w:rPr>
          <w:rtl/>
        </w:rPr>
        <w:t>جدون المرفقات ؛ الوثائق المختلفة التي تشكل ملف الإسكان</w:t>
      </w:r>
    </w:p>
    <w:tbl>
      <w:tblPr>
        <w:tblpPr w:leftFromText="141" w:rightFromText="141" w:vertAnchor="text" w:horzAnchor="margin" w:tblpX="108" w:tblpY="15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31"/>
        <w:gridCol w:w="4856"/>
        <w:gridCol w:w="3118"/>
        <w:gridCol w:w="1129"/>
      </w:tblGrid>
      <w:tr w:rsidR="00393054" w:rsidRPr="00393054" w:rsidTr="00742D02">
        <w:trPr>
          <w:trHeight w:val="422"/>
        </w:trPr>
        <w:tc>
          <w:tcPr>
            <w:tcW w:w="92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N°</w:t>
            </w:r>
          </w:p>
        </w:tc>
        <w:tc>
          <w:tcPr>
            <w:tcW w:w="797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الوثائق المطلوبة ل</w:t>
            </w:r>
            <w:r w:rsidRPr="00393054">
              <w:rPr>
                <w:sz w:val="22"/>
                <w:szCs w:val="22"/>
                <w:rtl/>
              </w:rPr>
              <w:t>عمال الخدمات و البيداغوجيا و مستخدمي دعم البحث</w:t>
            </w:r>
          </w:p>
        </w:tc>
        <w:tc>
          <w:tcPr>
            <w:tcW w:w="1129" w:type="dxa"/>
            <w:shd w:val="clear" w:color="auto" w:fill="D9D9D9"/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ملاحظات</w:t>
            </w:r>
          </w:p>
        </w:tc>
      </w:tr>
      <w:tr w:rsidR="00393054" w:rsidRPr="00393054" w:rsidTr="00742D02">
        <w:trPr>
          <w:trHeight w:val="454"/>
        </w:trPr>
        <w:tc>
          <w:tcPr>
            <w:tcW w:w="923" w:type="dxa"/>
            <w:gridSpan w:val="2"/>
            <w:tcBorders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01</w:t>
            </w:r>
          </w:p>
        </w:tc>
        <w:tc>
          <w:tcPr>
            <w:tcW w:w="4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Demande manuscrite.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93054" w:rsidRPr="00393054" w:rsidRDefault="00393054" w:rsidP="00393054">
            <w:pPr>
              <w:ind w:left="1593" w:hanging="1701"/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طلب خطي</w:t>
            </w:r>
          </w:p>
        </w:tc>
        <w:tc>
          <w:tcPr>
            <w:tcW w:w="1129" w:type="dxa"/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9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02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Extrait de naissance (n°12) de l’intéressé (e).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ind w:left="1593" w:hanging="1593"/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 xml:space="preserve">شهادة ميلاد </w:t>
            </w:r>
            <w:r w:rsidRPr="006C3AC1">
              <w:rPr>
                <w:rFonts w:hint="cs"/>
                <w:sz w:val="22"/>
                <w:szCs w:val="22"/>
                <w:rtl/>
              </w:rPr>
              <w:t xml:space="preserve">المكتتب </w:t>
            </w:r>
            <w:r w:rsidRPr="006C3AC1">
              <w:rPr>
                <w:sz w:val="22"/>
                <w:szCs w:val="22"/>
                <w:rtl/>
              </w:rPr>
              <w:t>(</w:t>
            </w:r>
            <w:r w:rsidRPr="00393054">
              <w:rPr>
                <w:rFonts w:hint="cs"/>
                <w:sz w:val="22"/>
                <w:szCs w:val="22"/>
                <w:rtl/>
              </w:rPr>
              <w:t>12رقم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9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03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Extrait de naissance (n°12) du conjoint (pour les mariés).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 xml:space="preserve">شهادة ميلاد </w:t>
            </w:r>
            <w:r w:rsidRPr="006C3AC1">
              <w:rPr>
                <w:rFonts w:hint="cs"/>
                <w:sz w:val="22"/>
                <w:szCs w:val="22"/>
                <w:rtl/>
              </w:rPr>
              <w:t>الزوج (</w:t>
            </w:r>
            <w:r w:rsidRPr="00393054">
              <w:rPr>
                <w:rFonts w:hint="cs"/>
                <w:sz w:val="22"/>
                <w:szCs w:val="22"/>
                <w:rtl/>
              </w:rPr>
              <w:t>12رقم ) بالنسبة للمتزوجين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9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04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Certificat de résidence de l’intéressé (e).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شهادة الإقامة للمكتتب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05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Déclaration sur l’honneur [</w:t>
            </w:r>
            <w:r w:rsidRPr="006C3AC1">
              <w:rPr>
                <w:sz w:val="22"/>
                <w:szCs w:val="22"/>
              </w:rPr>
              <w:t>Annexe B</w:t>
            </w:r>
            <w:r w:rsidRPr="00393054">
              <w:rPr>
                <w:sz w:val="22"/>
                <w:szCs w:val="22"/>
              </w:rPr>
              <w:t xml:space="preserve"> 3- imprimé de la commission de logement].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 xml:space="preserve">[Annexe B3 – </w:t>
            </w:r>
            <w:r w:rsidRPr="00393054">
              <w:rPr>
                <w:rFonts w:hint="cs"/>
                <w:sz w:val="22"/>
                <w:szCs w:val="22"/>
                <w:rtl/>
              </w:rPr>
              <w:t xml:space="preserve">نموذج لجنة </w:t>
            </w:r>
            <w:r w:rsidRPr="006C3AC1">
              <w:rPr>
                <w:rFonts w:hint="cs"/>
                <w:sz w:val="22"/>
                <w:szCs w:val="22"/>
                <w:rtl/>
              </w:rPr>
              <w:t>السكن</w:t>
            </w:r>
            <w:r w:rsidRPr="006C3AC1">
              <w:rPr>
                <w:sz w:val="22"/>
                <w:szCs w:val="22"/>
              </w:rPr>
              <w:t>]</w:t>
            </w:r>
            <w:r w:rsidRPr="00393054">
              <w:rPr>
                <w:rFonts w:hint="cs"/>
                <w:sz w:val="22"/>
                <w:szCs w:val="22"/>
                <w:rtl/>
              </w:rPr>
              <w:t>تصريح شرفي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  <w:r w:rsidRPr="00393054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3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06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rPr>
                <w:rtl/>
              </w:rPr>
            </w:pPr>
            <w:r w:rsidRPr="00393054">
              <w:rPr>
                <w:sz w:val="22"/>
                <w:szCs w:val="22"/>
              </w:rPr>
              <w:t>Attestation de travail : de l’intéressé (e)</w:t>
            </w:r>
          </w:p>
          <w:p w:rsidR="00393054" w:rsidRPr="00393054" w:rsidRDefault="00393054" w:rsidP="00393054">
            <w:r w:rsidRPr="00393054">
              <w:rPr>
                <w:color w:val="FF0000"/>
                <w:sz w:val="22"/>
                <w:szCs w:val="22"/>
              </w:rPr>
              <w:t>et du conjoint (dans le secteur/hors secteur)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93054" w:rsidRPr="00393054" w:rsidRDefault="00393054" w:rsidP="00393054">
            <w:pPr>
              <w:ind w:left="33"/>
              <w:jc w:val="center"/>
              <w:rPr>
                <w:rtl/>
              </w:rPr>
            </w:pPr>
            <w:r w:rsidRPr="00393054">
              <w:rPr>
                <w:rFonts w:hint="cs"/>
                <w:sz w:val="22"/>
                <w:szCs w:val="22"/>
                <w:rtl/>
              </w:rPr>
              <w:t>شهادة العمل للمكتتب</w:t>
            </w:r>
          </w:p>
          <w:p w:rsidR="00393054" w:rsidRPr="00393054" w:rsidRDefault="00393054" w:rsidP="00393054">
            <w:pPr>
              <w:ind w:left="33"/>
              <w:jc w:val="center"/>
              <w:rPr>
                <w:lang w:bidi="ar-DZ"/>
              </w:rPr>
            </w:pPr>
            <w:r w:rsidRPr="00393054">
              <w:rPr>
                <w:rFonts w:hint="cs"/>
                <w:color w:val="FF0000"/>
                <w:sz w:val="22"/>
                <w:szCs w:val="22"/>
                <w:rtl/>
                <w:lang w:bidi="ar-DZ"/>
              </w:rPr>
              <w:t>والزوج(بالقطاع/خارج القطاع)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/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07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rPr>
                <w:color w:val="FF0000"/>
              </w:rPr>
            </w:pPr>
            <w:r w:rsidRPr="00393054">
              <w:rPr>
                <w:sz w:val="22"/>
                <w:szCs w:val="22"/>
              </w:rPr>
              <w:t xml:space="preserve">Décision de </w:t>
            </w:r>
            <w:r w:rsidRPr="006C3AC1">
              <w:rPr>
                <w:sz w:val="22"/>
                <w:szCs w:val="22"/>
              </w:rPr>
              <w:t>titularisation de</w:t>
            </w:r>
            <w:r w:rsidRPr="00393054">
              <w:rPr>
                <w:sz w:val="22"/>
                <w:szCs w:val="22"/>
              </w:rPr>
              <w:t xml:space="preserve"> l’intéressé (e).</w:t>
            </w:r>
          </w:p>
          <w:p w:rsidR="00393054" w:rsidRPr="00393054" w:rsidRDefault="00393054" w:rsidP="00393054">
            <w:r w:rsidRPr="00393054">
              <w:rPr>
                <w:color w:val="FF0000"/>
                <w:sz w:val="22"/>
                <w:szCs w:val="22"/>
              </w:rPr>
              <w:t>et du conjoint (dans le secteur/hors secteur)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93054" w:rsidRPr="00393054" w:rsidRDefault="00393054" w:rsidP="00393054">
            <w:pPr>
              <w:ind w:left="-108"/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قرار التثبيت  للمكتتب</w:t>
            </w:r>
          </w:p>
          <w:p w:rsidR="00393054" w:rsidRPr="00393054" w:rsidRDefault="00393054" w:rsidP="00393054">
            <w:pPr>
              <w:ind w:left="-108"/>
              <w:jc w:val="center"/>
            </w:pPr>
            <w:r w:rsidRPr="00393054">
              <w:rPr>
                <w:rFonts w:hint="cs"/>
                <w:color w:val="FF0000"/>
                <w:sz w:val="22"/>
                <w:szCs w:val="22"/>
                <w:rtl/>
                <w:lang w:bidi="ar-DZ"/>
              </w:rPr>
              <w:t>والزوج(بالقطاع/خارج القطاع)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08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 xml:space="preserve">Décision de nomination du dernier grade arrêtée au </w:t>
            </w:r>
            <w:r w:rsidRPr="00393054">
              <w:rPr>
                <w:color w:val="FF0000"/>
                <w:sz w:val="22"/>
                <w:szCs w:val="22"/>
              </w:rPr>
              <w:t>31/03/2024.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  <w:rtl/>
              </w:rPr>
              <w:t>قرار تعيين</w:t>
            </w:r>
            <w:r w:rsidRPr="00393054">
              <w:rPr>
                <w:rFonts w:hint="cs"/>
                <w:sz w:val="22"/>
                <w:szCs w:val="22"/>
                <w:rtl/>
              </w:rPr>
              <w:t xml:space="preserve"> في</w:t>
            </w:r>
            <w:r w:rsidRPr="00393054">
              <w:rPr>
                <w:sz w:val="22"/>
                <w:szCs w:val="22"/>
                <w:rtl/>
              </w:rPr>
              <w:t xml:space="preserve"> آخر درجة اعتبارا من </w:t>
            </w:r>
            <w:r w:rsidRPr="00393054">
              <w:rPr>
                <w:color w:val="FF0000"/>
                <w:sz w:val="22"/>
                <w:szCs w:val="22"/>
                <w:rtl/>
              </w:rPr>
              <w:t>31/03/2024</w:t>
            </w: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tcBorders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09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rPr>
                <w:color w:val="FF0000"/>
              </w:rPr>
            </w:pPr>
            <w:r w:rsidRPr="00393054">
              <w:rPr>
                <w:color w:val="FF0000"/>
                <w:sz w:val="22"/>
                <w:szCs w:val="22"/>
              </w:rPr>
              <w:t>Décision de nomination actuelle de l’intéressé (e)</w:t>
            </w:r>
          </w:p>
          <w:p w:rsidR="00393054" w:rsidRPr="00393054" w:rsidRDefault="00393054" w:rsidP="00393054">
            <w:pPr>
              <w:rPr>
                <w:color w:val="FF0000"/>
              </w:rPr>
            </w:pPr>
            <w:r w:rsidRPr="00393054">
              <w:rPr>
                <w:color w:val="FF0000"/>
                <w:sz w:val="22"/>
                <w:szCs w:val="22"/>
              </w:rPr>
              <w:t>[</w:t>
            </w:r>
            <w:r w:rsidRPr="006C3AC1">
              <w:rPr>
                <w:color w:val="FF0000"/>
                <w:sz w:val="22"/>
                <w:szCs w:val="22"/>
              </w:rPr>
              <w:t>Fonction</w:t>
            </w:r>
            <w:r w:rsidRPr="00393054">
              <w:rPr>
                <w:color w:val="FF0000"/>
                <w:sz w:val="22"/>
                <w:szCs w:val="22"/>
              </w:rPr>
              <w:t xml:space="preserve"> supérieure/poste supérieur]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color w:val="FF0000"/>
                <w:rtl/>
              </w:rPr>
            </w:pPr>
            <w:r w:rsidRPr="00393054">
              <w:rPr>
                <w:color w:val="FF0000"/>
                <w:sz w:val="22"/>
                <w:szCs w:val="22"/>
                <w:rtl/>
              </w:rPr>
              <w:t xml:space="preserve">قرار </w:t>
            </w:r>
            <w:r w:rsidRPr="00393054">
              <w:rPr>
                <w:rFonts w:hint="cs"/>
                <w:color w:val="FF0000"/>
                <w:sz w:val="22"/>
                <w:szCs w:val="22"/>
                <w:rtl/>
              </w:rPr>
              <w:t>ال</w:t>
            </w:r>
            <w:r w:rsidRPr="00393054">
              <w:rPr>
                <w:color w:val="FF0000"/>
                <w:sz w:val="22"/>
                <w:szCs w:val="22"/>
                <w:rtl/>
              </w:rPr>
              <w:t>تعيين</w:t>
            </w:r>
            <w:r w:rsidRPr="00393054">
              <w:rPr>
                <w:rFonts w:hint="cs"/>
                <w:color w:val="FF0000"/>
                <w:sz w:val="22"/>
                <w:szCs w:val="22"/>
                <w:rtl/>
                <w:lang w:bidi="ar-DZ"/>
              </w:rPr>
              <w:t xml:space="preserve"> الآني</w:t>
            </w:r>
            <w:r w:rsidRPr="00393054">
              <w:rPr>
                <w:rFonts w:hint="cs"/>
                <w:color w:val="FF0000"/>
                <w:sz w:val="22"/>
                <w:szCs w:val="22"/>
                <w:rtl/>
              </w:rPr>
              <w:t xml:space="preserve"> للمكتتب</w:t>
            </w:r>
          </w:p>
          <w:p w:rsidR="00393054" w:rsidRPr="00393054" w:rsidRDefault="00393054" w:rsidP="00393054">
            <w:pPr>
              <w:jc w:val="center"/>
              <w:rPr>
                <w:color w:val="FF0000"/>
                <w:rtl/>
              </w:rPr>
            </w:pPr>
            <w:r w:rsidRPr="00393054">
              <w:rPr>
                <w:rFonts w:hint="cs"/>
                <w:color w:val="FF0000"/>
                <w:sz w:val="22"/>
                <w:szCs w:val="22"/>
                <w:rtl/>
              </w:rPr>
              <w:t xml:space="preserve"> [في</w:t>
            </w:r>
            <w:r w:rsidRPr="00393054">
              <w:rPr>
                <w:rFonts w:hint="cs"/>
                <w:color w:val="FF0000"/>
                <w:sz w:val="22"/>
                <w:szCs w:val="22"/>
                <w:rtl/>
                <w:lang w:bidi="ar-DZ"/>
              </w:rPr>
              <w:t xml:space="preserve"> وظيفة عليا/منصب عالي]</w:t>
            </w: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  <w:r w:rsidRPr="00393054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31" w:type="dxa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10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Décision d'ancienneté hors secteur</w:t>
            </w:r>
          </w:p>
          <w:p w:rsidR="00393054" w:rsidRPr="00393054" w:rsidRDefault="00393054" w:rsidP="00393054">
            <w:r w:rsidRPr="00393054">
              <w:rPr>
                <w:sz w:val="22"/>
                <w:szCs w:val="22"/>
              </w:rPr>
              <w:t>[</w:t>
            </w:r>
            <w:r w:rsidRPr="006C3AC1">
              <w:rPr>
                <w:sz w:val="22"/>
                <w:szCs w:val="22"/>
              </w:rPr>
              <w:t>Justifiant</w:t>
            </w:r>
            <w:r w:rsidRPr="00393054">
              <w:rPr>
                <w:sz w:val="22"/>
                <w:szCs w:val="22"/>
              </w:rPr>
              <w:t xml:space="preserve"> l’expérience de l’intéressé (e)].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rtl/>
                <w:lang w:bidi="ar-DZ"/>
              </w:rPr>
            </w:pPr>
            <w:r w:rsidRPr="00393054">
              <w:rPr>
                <w:sz w:val="22"/>
                <w:szCs w:val="22"/>
                <w:rtl/>
              </w:rPr>
              <w:t>قرار الأقدمية</w:t>
            </w:r>
            <w:r w:rsidRPr="00393054">
              <w:rPr>
                <w:rFonts w:hint="cs"/>
                <w:sz w:val="22"/>
                <w:szCs w:val="22"/>
                <w:rtl/>
                <w:lang w:bidi="ar-DZ"/>
              </w:rPr>
              <w:t xml:space="preserve"> خارج القطاع</w:t>
            </w:r>
          </w:p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 xml:space="preserve"> [يبرر الاقدمية المكتسبة للمكتتب]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4" w:space="0" w:color="000000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11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Décision de mise en disponibilité de l’intéressé (e).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rFonts w:hint="cs"/>
                <w:sz w:val="22"/>
                <w:szCs w:val="22"/>
                <w:rtl/>
              </w:rPr>
              <w:t xml:space="preserve">قرار حالة الاستيداع للمكتتب      </w:t>
            </w:r>
          </w:p>
        </w:tc>
        <w:tc>
          <w:tcPr>
            <w:tcW w:w="1129" w:type="dxa"/>
            <w:tcBorders>
              <w:bottom w:val="single" w:sz="18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 w:val="restart"/>
            <w:tcBorders>
              <w:top w:val="single" w:sz="18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  <w:r w:rsidRPr="00393054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3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12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Fiche familialede l’intéressé (e).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rFonts w:hint="cs"/>
                <w:sz w:val="22"/>
                <w:szCs w:val="22"/>
                <w:rtl/>
              </w:rPr>
              <w:t>شهادة عائلية للمكتتب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13</w:t>
            </w:r>
          </w:p>
        </w:tc>
        <w:tc>
          <w:tcPr>
            <w:tcW w:w="4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rPr>
                <w:rtl/>
              </w:rPr>
            </w:pPr>
            <w:r w:rsidRPr="00393054">
              <w:rPr>
                <w:sz w:val="22"/>
                <w:szCs w:val="22"/>
              </w:rPr>
              <w:t>Décision de prise en charge des enfants [pour les divorcés (es) et veufs (ves)].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rtl/>
                <w:lang w:bidi="ar-DZ"/>
              </w:rPr>
            </w:pPr>
            <w:r w:rsidRPr="00393054">
              <w:rPr>
                <w:sz w:val="22"/>
                <w:szCs w:val="22"/>
                <w:rtl/>
              </w:rPr>
              <w:t>شهادة قضائية في حالةكفالة</w:t>
            </w:r>
            <w:r w:rsidRPr="00393054">
              <w:rPr>
                <w:rFonts w:hint="cs"/>
                <w:sz w:val="22"/>
                <w:szCs w:val="22"/>
                <w:rtl/>
              </w:rPr>
              <w:t xml:space="preserve"> الاولاد بالنسبة</w:t>
            </w:r>
            <w:r w:rsidRPr="00393054">
              <w:rPr>
                <w:sz w:val="22"/>
                <w:szCs w:val="22"/>
                <w:rtl/>
              </w:rPr>
              <w:t>للمطلقات والأرامل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 w:rsidR="00393054" w:rsidRPr="00393054" w:rsidRDefault="00393054" w:rsidP="00393054"/>
        </w:tc>
      </w:tr>
      <w:tr w:rsidR="00393054" w:rsidRPr="00393054" w:rsidTr="00742D02">
        <w:trPr>
          <w:trHeight w:val="454"/>
        </w:trPr>
        <w:tc>
          <w:tcPr>
            <w:tcW w:w="3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  <w:rPr>
                <w:b/>
                <w:bCs/>
              </w:rPr>
            </w:pPr>
            <w:r w:rsidRPr="00393054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3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</w:rPr>
              <w:t>14</w:t>
            </w:r>
          </w:p>
        </w:tc>
        <w:tc>
          <w:tcPr>
            <w:tcW w:w="48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054" w:rsidRPr="00393054" w:rsidRDefault="00393054" w:rsidP="00393054">
            <w:r w:rsidRPr="00393054">
              <w:rPr>
                <w:sz w:val="22"/>
                <w:szCs w:val="22"/>
              </w:rPr>
              <w:t>Attestation de travail du conjoint dans le secteur du MESRS.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3054" w:rsidRPr="00393054" w:rsidRDefault="00393054" w:rsidP="00393054">
            <w:pPr>
              <w:jc w:val="center"/>
            </w:pPr>
            <w:r w:rsidRPr="00393054">
              <w:rPr>
                <w:sz w:val="22"/>
                <w:szCs w:val="22"/>
                <w:rtl/>
              </w:rPr>
              <w:t xml:space="preserve">شهادة </w:t>
            </w:r>
            <w:r w:rsidRPr="00393054">
              <w:rPr>
                <w:rFonts w:hint="cs"/>
                <w:sz w:val="22"/>
                <w:szCs w:val="22"/>
                <w:rtl/>
              </w:rPr>
              <w:t>عمل</w:t>
            </w:r>
            <w:r w:rsidRPr="00393054">
              <w:rPr>
                <w:sz w:val="22"/>
                <w:szCs w:val="22"/>
                <w:rtl/>
              </w:rPr>
              <w:t xml:space="preserve"> الزوج في قطاع</w:t>
            </w:r>
            <w:r w:rsidRPr="00393054">
              <w:rPr>
                <w:rFonts w:hint="cs"/>
                <w:sz w:val="22"/>
                <w:szCs w:val="22"/>
                <w:rtl/>
              </w:rPr>
              <w:t xml:space="preserve">  ت.ع.ب.ع</w:t>
            </w:r>
          </w:p>
        </w:tc>
        <w:tc>
          <w:tcPr>
            <w:tcW w:w="1129" w:type="dxa"/>
            <w:tcBorders>
              <w:top w:val="single" w:sz="18" w:space="0" w:color="auto"/>
            </w:tcBorders>
          </w:tcPr>
          <w:p w:rsidR="00393054" w:rsidRPr="00393054" w:rsidRDefault="00393054" w:rsidP="00393054"/>
        </w:tc>
      </w:tr>
    </w:tbl>
    <w:p w:rsidR="00393054" w:rsidRPr="00393054" w:rsidRDefault="00393054" w:rsidP="00B61368">
      <w:pPr>
        <w:bidi/>
        <w:spacing w:before="240" w:line="276" w:lineRule="auto"/>
        <w:ind w:left="4248" w:hanging="4248"/>
        <w:rPr>
          <w:rtl/>
          <w:lang w:bidi="ar-DZ"/>
        </w:rPr>
      </w:pPr>
      <w:r w:rsidRPr="00393054">
        <w:rPr>
          <w:rFonts w:hint="cs"/>
          <w:rtl/>
          <w:lang w:bidi="ar-DZ"/>
        </w:rPr>
        <w:t>إمضاء المعني بالامر</w:t>
      </w:r>
      <w:r w:rsidRPr="00393054">
        <w:rPr>
          <w:rFonts w:hint="cs"/>
          <w:rtl/>
          <w:lang w:bidi="ar-DZ"/>
        </w:rPr>
        <w:tab/>
      </w:r>
      <w:r w:rsidRPr="00393054">
        <w:rPr>
          <w:rFonts w:hint="cs"/>
          <w:rtl/>
          <w:lang w:bidi="ar-DZ"/>
        </w:rPr>
        <w:tab/>
      </w:r>
      <w:r w:rsidRPr="00393054">
        <w:rPr>
          <w:rFonts w:hint="cs"/>
          <w:rtl/>
          <w:lang w:bidi="ar-DZ"/>
        </w:rPr>
        <w:tab/>
        <w:t>رئيس لجنة السكنللمؤسسة</w:t>
      </w:r>
    </w:p>
    <w:p w:rsidR="000F2917" w:rsidRDefault="000F2917" w:rsidP="00393054">
      <w:pPr>
        <w:jc w:val="right"/>
        <w:rPr>
          <w:rtl/>
          <w:lang w:bidi="ar-DZ"/>
        </w:rPr>
      </w:pPr>
    </w:p>
    <w:sectPr w:rsidR="000F2917" w:rsidSect="00557D7D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79" w:rsidRDefault="00FF3579" w:rsidP="00557D7D">
      <w:r>
        <w:separator/>
      </w:r>
    </w:p>
  </w:endnote>
  <w:endnote w:type="continuationSeparator" w:id="1">
    <w:p w:rsidR="00FF3579" w:rsidRDefault="00FF3579" w:rsidP="0055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79" w:rsidRDefault="00FF3579" w:rsidP="00557D7D">
      <w:r>
        <w:separator/>
      </w:r>
    </w:p>
  </w:footnote>
  <w:footnote w:type="continuationSeparator" w:id="1">
    <w:p w:rsidR="00FF3579" w:rsidRDefault="00FF3579" w:rsidP="00557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7D" w:rsidRDefault="00557D7D" w:rsidP="00557D7D">
    <w:pPr>
      <w:jc w:val="center"/>
      <w:rPr>
        <w:rFonts w:ascii="Georgia" w:hAnsi="Georgia"/>
        <w:b/>
        <w:bCs/>
        <w:sz w:val="20"/>
        <w:szCs w:val="20"/>
        <w:lang w:val="en-US"/>
      </w:rPr>
    </w:pPr>
    <w:r w:rsidRPr="00FD1F55">
      <w:rPr>
        <w:rFonts w:ascii="Georgia" w:hAnsi="Georgia"/>
        <w:b/>
        <w:bCs/>
        <w:sz w:val="20"/>
        <w:szCs w:val="20"/>
        <w:lang w:val="en-US"/>
      </w:rPr>
      <w:t>People’s Democratic Republic of Algeria</w:t>
    </w:r>
  </w:p>
  <w:p w:rsidR="00557D7D" w:rsidRDefault="00557D7D" w:rsidP="00557D7D">
    <w:pPr>
      <w:jc w:val="center"/>
      <w:rPr>
        <w:rFonts w:ascii="Georgia" w:hAnsi="Georgia"/>
        <w:b/>
        <w:bCs/>
        <w:sz w:val="20"/>
        <w:szCs w:val="20"/>
        <w:lang w:val="en-US"/>
      </w:rPr>
    </w:pPr>
    <w:r w:rsidRPr="00FD1F55">
      <w:rPr>
        <w:rFonts w:ascii="Georgia" w:hAnsi="Georgia" w:hint="cs"/>
        <w:b/>
        <w:bCs/>
        <w:sz w:val="20"/>
        <w:szCs w:val="20"/>
        <w:rtl/>
      </w:rPr>
      <w:t>الجمهورية</w:t>
    </w:r>
    <w:r w:rsidRPr="00FD1F55">
      <w:rPr>
        <w:rFonts w:ascii="Georgia" w:hAnsi="Georgia"/>
        <w:b/>
        <w:bCs/>
        <w:sz w:val="20"/>
        <w:szCs w:val="20"/>
        <w:rtl/>
      </w:rPr>
      <w:t xml:space="preserve"> الجزائرية الديمقراطية </w:t>
    </w:r>
    <w:r w:rsidRPr="00FD1F55">
      <w:rPr>
        <w:rFonts w:ascii="Georgia" w:hAnsi="Georgia" w:hint="cs"/>
        <w:b/>
        <w:bCs/>
        <w:sz w:val="20"/>
        <w:szCs w:val="20"/>
        <w:rtl/>
      </w:rPr>
      <w:t>الشعبية</w:t>
    </w:r>
  </w:p>
  <w:p w:rsidR="00557D7D" w:rsidRDefault="00557D7D" w:rsidP="00557D7D">
    <w:pPr>
      <w:jc w:val="center"/>
      <w:rPr>
        <w:rFonts w:ascii="Georgia" w:hAnsi="Georgia"/>
        <w:b/>
        <w:bCs/>
        <w:sz w:val="20"/>
        <w:szCs w:val="20"/>
        <w:lang w:val="en-US"/>
      </w:rPr>
    </w:pPr>
    <w:r w:rsidRPr="00FD1F55">
      <w:rPr>
        <w:rFonts w:ascii="Georgia" w:hAnsi="Georgia"/>
        <w:b/>
        <w:bCs/>
        <w:sz w:val="20"/>
        <w:szCs w:val="20"/>
        <w:lang w:val="en-US"/>
      </w:rPr>
      <w:t>Ministry of Higher Ed</w:t>
    </w:r>
    <w:r>
      <w:rPr>
        <w:rFonts w:ascii="Georgia" w:hAnsi="Georgia"/>
        <w:b/>
        <w:bCs/>
        <w:sz w:val="20"/>
        <w:szCs w:val="20"/>
        <w:lang w:val="en-US"/>
      </w:rPr>
      <w:t>ucation and Scientific Research</w:t>
    </w:r>
  </w:p>
  <w:p w:rsidR="00557D7D" w:rsidRDefault="00557D7D" w:rsidP="00557D7D">
    <w:pPr>
      <w:pStyle w:val="En-tte"/>
      <w:jc w:val="center"/>
      <w:rPr>
        <w:rtl/>
        <w:lang w:bidi="ar-DZ"/>
      </w:rPr>
    </w:pPr>
    <w:r w:rsidRPr="00FD1F55">
      <w:rPr>
        <w:rFonts w:ascii="Georgia" w:hAnsi="Georgia"/>
        <w:b/>
        <w:bCs/>
        <w:sz w:val="20"/>
        <w:szCs w:val="20"/>
        <w:rtl/>
      </w:rPr>
      <w:t>وزارة التعليم العالي والبحث العلمي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917"/>
    <w:rsid w:val="000F2917"/>
    <w:rsid w:val="00393054"/>
    <w:rsid w:val="004769DA"/>
    <w:rsid w:val="00557D7D"/>
    <w:rsid w:val="006C3AC1"/>
    <w:rsid w:val="0071257A"/>
    <w:rsid w:val="00790C0A"/>
    <w:rsid w:val="008F268D"/>
    <w:rsid w:val="00955E26"/>
    <w:rsid w:val="00B61368"/>
    <w:rsid w:val="00DF4003"/>
    <w:rsid w:val="00EC5623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57D7D"/>
    <w:pPr>
      <w:keepNext/>
      <w:jc w:val="center"/>
      <w:outlineLvl w:val="1"/>
    </w:pPr>
    <w:rPr>
      <w:b/>
      <w:bCs/>
      <w:cap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9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29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D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7D7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57D7D"/>
    <w:rPr>
      <w:rFonts w:ascii="Times New Roman" w:eastAsia="Times New Roman" w:hAnsi="Times New Roman" w:cs="Times New Roman"/>
      <w:b/>
      <w:bCs/>
      <w:caps/>
      <w:sz w:val="24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Saïdi</dc:creator>
  <cp:keywords/>
  <dc:description/>
  <cp:lastModifiedBy>Sid Ahmed</cp:lastModifiedBy>
  <cp:revision>3</cp:revision>
  <dcterms:created xsi:type="dcterms:W3CDTF">2024-09-16T11:51:00Z</dcterms:created>
  <dcterms:modified xsi:type="dcterms:W3CDTF">2024-09-18T10:36:00Z</dcterms:modified>
</cp:coreProperties>
</file>