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pPr w:leftFromText="141" w:rightFromText="141" w:vertAnchor="text" w:horzAnchor="margin" w:tblpXSpec="center" w:tblpY="-1019"/>
        <w:tblW w:w="11496" w:type="dxa"/>
        <w:tblLook w:val="04A0" w:firstRow="1" w:lastRow="0" w:firstColumn="1" w:lastColumn="0" w:noHBand="0" w:noVBand="1"/>
      </w:tblPr>
      <w:tblGrid>
        <w:gridCol w:w="11496"/>
      </w:tblGrid>
      <w:tr w:rsidR="00607D24" w14:paraId="0B6035CD" w14:textId="77777777" w:rsidTr="00607D24">
        <w:tc>
          <w:tcPr>
            <w:tcW w:w="11496" w:type="dxa"/>
            <w:tcBorders>
              <w:top w:val="nil"/>
              <w:left w:val="nil"/>
              <w:bottom w:val="nil"/>
              <w:right w:val="nil"/>
            </w:tcBorders>
          </w:tcPr>
          <w:p w14:paraId="0C0AD0FC" w14:textId="26B2F071" w:rsidR="00607D24" w:rsidRDefault="00607D24" w:rsidP="00607D24">
            <w:pPr>
              <w:jc w:val="both"/>
              <w:rPr>
                <w:rFonts w:ascii="Times New Roman" w:eastAsia="Times New Roman" w:hAnsi="Times New Roman" w:cs="Times New Roman"/>
                <w:b/>
                <w:sz w:val="32"/>
                <w:szCs w:val="32"/>
              </w:rPr>
            </w:pPr>
          </w:p>
          <w:p w14:paraId="16001590" w14:textId="78861782" w:rsidR="00607D24" w:rsidRDefault="00607D24" w:rsidP="00607D24">
            <w:pPr>
              <w:jc w:val="center"/>
              <w:rPr>
                <w:rFonts w:ascii="Times New Roman" w:eastAsia="Times New Roman" w:hAnsi="Times New Roman" w:cs="Times New Roman"/>
                <w:b/>
                <w:noProof/>
                <w:sz w:val="32"/>
                <w:szCs w:val="32"/>
              </w:rPr>
            </w:pPr>
            <w:r w:rsidRPr="00607D24">
              <w:rPr>
                <w:rFonts w:ascii="Times New Roman" w:eastAsia="Times New Roman" w:hAnsi="Times New Roman" w:cs="Times New Roman"/>
                <w:b/>
                <w:noProof/>
                <w:sz w:val="32"/>
                <w:szCs w:val="32"/>
              </w:rPr>
              <w:t xml:space="preserve">The 2nd International Conference on Strategy for Disaster </w:t>
            </w:r>
          </w:p>
          <w:p w14:paraId="1C47E9C4" w14:textId="060BAC07" w:rsidR="00607D24" w:rsidRDefault="00DE5C60" w:rsidP="00607D24">
            <w:pPr>
              <w:jc w:val="center"/>
              <w:rPr>
                <w:rFonts w:ascii="Times New Roman" w:eastAsia="Times New Roman" w:hAnsi="Times New Roman" w:cs="Times New Roman"/>
                <w:b/>
                <w:noProof/>
                <w:sz w:val="32"/>
                <w:szCs w:val="32"/>
              </w:rPr>
            </w:pPr>
            <w:r>
              <w:rPr>
                <w:rFonts w:asciiTheme="majorBidi" w:hAnsiTheme="majorBidi" w:cstheme="majorBidi"/>
                <w:noProof/>
                <w:sz w:val="40"/>
                <w:szCs w:val="40"/>
              </w:rPr>
              <w:drawing>
                <wp:anchor distT="0" distB="0" distL="114300" distR="114300" simplePos="0" relativeHeight="251725312" behindDoc="0" locked="0" layoutInCell="1" allowOverlap="1" wp14:anchorId="59438E63" wp14:editId="49BDBE7B">
                  <wp:simplePos x="0" y="0"/>
                  <wp:positionH relativeFrom="column">
                    <wp:posOffset>5725160</wp:posOffset>
                  </wp:positionH>
                  <wp:positionV relativeFrom="paragraph">
                    <wp:posOffset>77470</wp:posOffset>
                  </wp:positionV>
                  <wp:extent cx="933450" cy="908558"/>
                  <wp:effectExtent l="0" t="0" r="0" b="6350"/>
                  <wp:wrapNone/>
                  <wp:docPr id="2" name="Image 2" descr="C:\Users\dell\Desktop\USTO LOGO ENG FIN c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USTO LOGO ENG FIN car.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3450" cy="90855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imes New Roman"/>
                <w:noProof/>
                <w:sz w:val="24"/>
                <w:szCs w:val="24"/>
                <w:rtl/>
              </w:rPr>
              <w:drawing>
                <wp:anchor distT="0" distB="0" distL="114300" distR="114300" simplePos="0" relativeHeight="251723264" behindDoc="0" locked="0" layoutInCell="1" allowOverlap="1" wp14:anchorId="64971320" wp14:editId="08D336B4">
                  <wp:simplePos x="0" y="0"/>
                  <wp:positionH relativeFrom="column">
                    <wp:posOffset>695960</wp:posOffset>
                  </wp:positionH>
                  <wp:positionV relativeFrom="paragraph">
                    <wp:posOffset>103505</wp:posOffset>
                  </wp:positionV>
                  <wp:extent cx="889000" cy="889000"/>
                  <wp:effectExtent l="0" t="0" r="6350" b="6350"/>
                  <wp:wrapNone/>
                  <wp:docPr id="1" name="Image 1" descr="C:\Users\dell\Desktop\logo 2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logo 202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7D24" w:rsidRPr="00607D24">
              <w:rPr>
                <w:rFonts w:ascii="Times New Roman" w:eastAsia="Times New Roman" w:hAnsi="Times New Roman" w:cs="Times New Roman"/>
                <w:b/>
                <w:noProof/>
                <w:sz w:val="32"/>
                <w:szCs w:val="32"/>
              </w:rPr>
              <w:t>Prevention and Major Risk</w:t>
            </w:r>
            <w:r w:rsidR="00607D24">
              <w:rPr>
                <w:rFonts w:ascii="Times New Roman" w:eastAsia="Times New Roman" w:hAnsi="Times New Roman" w:cs="Times New Roman"/>
                <w:b/>
                <w:noProof/>
                <w:sz w:val="32"/>
                <w:szCs w:val="32"/>
              </w:rPr>
              <w:t xml:space="preserve"> </w:t>
            </w:r>
            <w:r w:rsidR="00607D24" w:rsidRPr="00607D24">
              <w:rPr>
                <w:rFonts w:ascii="Times New Roman" w:eastAsia="Times New Roman" w:hAnsi="Times New Roman" w:cs="Times New Roman"/>
                <w:b/>
                <w:noProof/>
                <w:sz w:val="32"/>
                <w:szCs w:val="32"/>
              </w:rPr>
              <w:t xml:space="preserve">Management </w:t>
            </w:r>
          </w:p>
          <w:p w14:paraId="7D4E37AB" w14:textId="4DA02C7C" w:rsidR="00607D24" w:rsidRDefault="00607D24" w:rsidP="00607D24">
            <w:pPr>
              <w:jc w:val="center"/>
              <w:rPr>
                <w:rFonts w:ascii="Times New Roman" w:eastAsia="Times New Roman" w:hAnsi="Times New Roman" w:cs="Times New Roman"/>
                <w:b/>
                <w:noProof/>
                <w:sz w:val="32"/>
                <w:szCs w:val="32"/>
              </w:rPr>
            </w:pPr>
          </w:p>
          <w:p w14:paraId="12D0AA2F" w14:textId="5546552E" w:rsidR="00607D24" w:rsidRDefault="00DE5C60" w:rsidP="00DE5C60">
            <w:pPr>
              <w:tabs>
                <w:tab w:val="left" w:pos="2940"/>
                <w:tab w:val="center" w:pos="5640"/>
              </w:tabs>
              <w:rPr>
                <w:rFonts w:ascii="Times New Roman" w:eastAsia="Times New Roman" w:hAnsi="Times New Roman" w:cs="Times New Roman"/>
                <w:b/>
                <w:noProof/>
                <w:sz w:val="32"/>
                <w:szCs w:val="32"/>
              </w:rPr>
            </w:pPr>
            <w:r>
              <w:rPr>
                <w:rFonts w:ascii="Times New Roman" w:eastAsia="Times New Roman" w:hAnsi="Times New Roman" w:cs="Times New Roman"/>
                <w:b/>
                <w:noProof/>
                <w:sz w:val="32"/>
                <w:szCs w:val="32"/>
              </w:rPr>
              <w:tab/>
            </w:r>
            <w:bookmarkStart w:id="0" w:name="_GoBack"/>
            <w:bookmarkEnd w:id="0"/>
            <w:r>
              <w:rPr>
                <w:rFonts w:ascii="Times New Roman" w:eastAsia="Times New Roman" w:hAnsi="Times New Roman" w:cs="Times New Roman"/>
                <w:b/>
                <w:noProof/>
                <w:sz w:val="32"/>
                <w:szCs w:val="32"/>
              </w:rPr>
              <w:tab/>
            </w:r>
            <w:r w:rsidR="00607D24" w:rsidRPr="00607D24">
              <w:rPr>
                <w:rFonts w:ascii="Times New Roman" w:eastAsia="Times New Roman" w:hAnsi="Times New Roman" w:cs="Times New Roman"/>
                <w:b/>
                <w:noProof/>
                <w:sz w:val="32"/>
                <w:szCs w:val="32"/>
              </w:rPr>
              <w:t>April 20–21, 2027</w:t>
            </w:r>
          </w:p>
          <w:p w14:paraId="6A1D9168" w14:textId="77777777" w:rsidR="00607D24" w:rsidRDefault="00607D24" w:rsidP="00607D24">
            <w:pPr>
              <w:jc w:val="both"/>
              <w:rPr>
                <w:rFonts w:ascii="Times New Roman" w:eastAsia="Times New Roman" w:hAnsi="Times New Roman" w:cs="Times New Roman"/>
                <w:b/>
                <w:sz w:val="32"/>
                <w:szCs w:val="32"/>
              </w:rPr>
            </w:pPr>
          </w:p>
        </w:tc>
      </w:tr>
    </w:tbl>
    <w:p w14:paraId="4C64E4D8" w14:textId="4AC6E9B2" w:rsidR="003E55A7" w:rsidRDefault="003E55A7">
      <w:pPr>
        <w:spacing w:after="0"/>
        <w:jc w:val="both"/>
        <w:rPr>
          <w:rFonts w:ascii="Times New Roman" w:eastAsia="Times New Roman" w:hAnsi="Times New Roman" w:cs="Times New Roman"/>
          <w:b/>
          <w:sz w:val="32"/>
          <w:szCs w:val="32"/>
        </w:rPr>
      </w:pPr>
    </w:p>
    <w:p w14:paraId="6BC8D235" w14:textId="6C8E3B58" w:rsidR="003E6955" w:rsidRDefault="003E6955" w:rsidP="0008678E">
      <w:pPr>
        <w:pStyle w:val="PaperAuthorNames"/>
        <w:rPr>
          <w:b/>
          <w:sz w:val="32"/>
          <w:szCs w:val="32"/>
        </w:rPr>
      </w:pPr>
      <w:r w:rsidRPr="003E6955">
        <w:rPr>
          <w:b/>
          <w:sz w:val="32"/>
          <w:szCs w:val="32"/>
        </w:rPr>
        <w:t>Instructions and Format for Authors to Prepare Full-Length Papers for the Algerian Journal of Research and Technology: Title of the paper in Times New Roman, 16 point No longer than three lines</w:t>
      </w:r>
    </w:p>
    <w:p w14:paraId="54343B0B" w14:textId="28246006" w:rsidR="0008678E" w:rsidRPr="002866C4" w:rsidRDefault="0008678E" w:rsidP="0008678E">
      <w:pPr>
        <w:pStyle w:val="PaperAuthorNames"/>
        <w:rPr>
          <w:b/>
          <w:szCs w:val="22"/>
        </w:rPr>
      </w:pPr>
      <w:r w:rsidRPr="002866C4">
        <w:rPr>
          <w:b/>
          <w:szCs w:val="22"/>
        </w:rPr>
        <w:t>Author One</w:t>
      </w:r>
      <w:r w:rsidRPr="002866C4">
        <w:rPr>
          <w:b/>
          <w:szCs w:val="22"/>
          <w:vertAlign w:val="superscript"/>
        </w:rPr>
        <w:t>1</w:t>
      </w:r>
      <w:r w:rsidRPr="00A10358">
        <w:rPr>
          <w:rStyle w:val="Appelnotedebasdep"/>
          <w:sz w:val="18"/>
          <w:szCs w:val="18"/>
        </w:rPr>
        <w:footnoteRef/>
      </w:r>
      <w:r w:rsidRPr="002866C4">
        <w:rPr>
          <w:b/>
          <w:szCs w:val="22"/>
        </w:rPr>
        <w:t>, Author Two</w:t>
      </w:r>
      <w:r w:rsidRPr="002866C4">
        <w:rPr>
          <w:b/>
          <w:szCs w:val="22"/>
          <w:vertAlign w:val="superscript"/>
        </w:rPr>
        <w:t>2</w:t>
      </w:r>
      <w:r w:rsidRPr="002866C4">
        <w:rPr>
          <w:b/>
          <w:szCs w:val="22"/>
        </w:rPr>
        <w:t>, And Other</w:t>
      </w:r>
      <w:r w:rsidRPr="002866C4">
        <w:rPr>
          <w:b/>
          <w:szCs w:val="22"/>
          <w:vertAlign w:val="superscript"/>
        </w:rPr>
        <w:t>3</w:t>
      </w:r>
      <w:r w:rsidRPr="002866C4">
        <w:rPr>
          <w:b/>
          <w:szCs w:val="22"/>
        </w:rPr>
        <w:t xml:space="preserve"> (Font: Times New Roman; </w:t>
      </w:r>
      <w:r>
        <w:rPr>
          <w:b/>
          <w:szCs w:val="22"/>
        </w:rPr>
        <w:t xml:space="preserve">bold </w:t>
      </w:r>
      <w:r w:rsidRPr="002866C4">
        <w:rPr>
          <w:b/>
          <w:szCs w:val="22"/>
        </w:rPr>
        <w:t>size: 11; Colour: Black, Name with Initials)</w:t>
      </w:r>
    </w:p>
    <w:p w14:paraId="72C9FC65" w14:textId="0C31E127" w:rsidR="0008678E" w:rsidRPr="00730AD2" w:rsidRDefault="0008678E" w:rsidP="0008678E">
      <w:pPr>
        <w:pStyle w:val="PaperAuthorNames"/>
        <w:jc w:val="left"/>
      </w:pPr>
    </w:p>
    <w:p w14:paraId="1767088E" w14:textId="3E9175E0" w:rsidR="00950E6D" w:rsidRDefault="0008678E" w:rsidP="0008678E">
      <w:pPr>
        <w:pStyle w:val="PaperAuthorAffiliations"/>
        <w:rPr>
          <w:i w:val="0"/>
        </w:rPr>
      </w:pPr>
      <w:r w:rsidRPr="001A1F11">
        <w:rPr>
          <w:rStyle w:val="Appelnotedebasdep"/>
          <w:i w:val="0"/>
        </w:rPr>
        <w:footnoteRef/>
      </w:r>
      <w:r w:rsidRPr="0037393D">
        <w:rPr>
          <w:i w:val="0"/>
        </w:rPr>
        <w:t xml:space="preserve">Department, University or Company, City, State, Country, </w:t>
      </w:r>
    </w:p>
    <w:p w14:paraId="6B2326B9" w14:textId="77777777" w:rsidR="00950E6D" w:rsidRDefault="0008678E" w:rsidP="0008678E">
      <w:pPr>
        <w:pStyle w:val="PaperAuthorAffiliations"/>
        <w:rPr>
          <w:i w:val="0"/>
        </w:rPr>
      </w:pPr>
      <w:r w:rsidRPr="0037393D">
        <w:rPr>
          <w:i w:val="0"/>
          <w:sz w:val="22"/>
          <w:szCs w:val="22"/>
          <w:vertAlign w:val="superscript"/>
        </w:rPr>
        <w:t>2</w:t>
      </w:r>
      <w:r w:rsidRPr="0037393D">
        <w:rPr>
          <w:i w:val="0"/>
        </w:rPr>
        <w:t xml:space="preserve">Department, University or Company, City, State, Country, </w:t>
      </w:r>
    </w:p>
    <w:p w14:paraId="6327EF2E" w14:textId="77777777" w:rsidR="0008678E" w:rsidRPr="001A1F11" w:rsidRDefault="0008678E" w:rsidP="0008678E">
      <w:pPr>
        <w:pStyle w:val="PaperAuthorAffiliations"/>
        <w:rPr>
          <w:rStyle w:val="PaperFootnoteChar"/>
          <w:i w:val="0"/>
        </w:rPr>
      </w:pPr>
      <w:r w:rsidRPr="001A1F11">
        <w:rPr>
          <w:rStyle w:val="Appelnotedebasdep"/>
          <w:i w:val="0"/>
        </w:rPr>
        <w:footnoteRef/>
      </w:r>
      <w:r w:rsidRPr="001A1F11">
        <w:rPr>
          <w:i w:val="0"/>
        </w:rPr>
        <w:t xml:space="preserve"> </w:t>
      </w:r>
      <w:r w:rsidRPr="001A1F11">
        <w:rPr>
          <w:rStyle w:val="PaperFootnoteChar"/>
          <w:i w:val="0"/>
        </w:rPr>
        <w:t>Corresponding author: E-mail-</w:t>
      </w:r>
      <w:hyperlink r:id="rId12" w:history="1">
        <w:r w:rsidRPr="001A1F11">
          <w:rPr>
            <w:rStyle w:val="Lienhypertexte"/>
            <w:i w:val="0"/>
          </w:rPr>
          <w:t>author@company.com</w:t>
        </w:r>
      </w:hyperlink>
      <w:r w:rsidRPr="001A1F11">
        <w:rPr>
          <w:rStyle w:val="PaperFootnoteChar"/>
          <w:i w:val="0"/>
        </w:rPr>
        <w:t xml:space="preserve">, </w:t>
      </w:r>
    </w:p>
    <w:p w14:paraId="57D4C914" w14:textId="77777777" w:rsidR="0008678E" w:rsidRDefault="0008678E" w:rsidP="0008678E">
      <w:pPr>
        <w:pStyle w:val="PaperAbstractHeading"/>
        <w:jc w:val="left"/>
      </w:pPr>
      <w:r w:rsidRPr="00BF2A78">
        <w:t>Abstract</w:t>
      </w:r>
    </w:p>
    <w:p w14:paraId="4618F965" w14:textId="77777777" w:rsidR="003E6955" w:rsidRDefault="003E6955" w:rsidP="0008678E">
      <w:pPr>
        <w:pStyle w:val="PaperAbstract"/>
        <w:ind w:left="0"/>
        <w:rPr>
          <w:bCs/>
          <w:i w:val="0"/>
        </w:rPr>
      </w:pPr>
      <w:r w:rsidRPr="003E6955">
        <w:rPr>
          <w:bCs/>
          <w:i w:val="0"/>
        </w:rPr>
        <w:t xml:space="preserve">It is strongly recommended you utilise the provided template and adhere closely to the directions while formatting your work in Microsoft Word. The abstract section is a narrative exposition that does not include any citations or references. The abstract is required to provide a concise and inclusive overview of the manuscript's objectives, substance, and findings, all within a word limit of 150 words. Please ensure that there are two blank lines before the "Abstract" section. Please format the text using 10-point Times New Roman font in italics and single spacing. </w:t>
      </w:r>
    </w:p>
    <w:p w14:paraId="20B054F3" w14:textId="1726C7BC" w:rsidR="0008678E" w:rsidRDefault="0008678E" w:rsidP="0008678E">
      <w:pPr>
        <w:pStyle w:val="PaperAbstract"/>
        <w:ind w:left="0"/>
      </w:pPr>
      <w:r w:rsidRPr="0008678E">
        <w:rPr>
          <w:b/>
          <w:bCs/>
        </w:rPr>
        <w:t>Keywords</w:t>
      </w:r>
      <w:r w:rsidRPr="00DC06C8">
        <w:t xml:space="preserve">: </w:t>
      </w:r>
      <w:r w:rsidR="003E6955" w:rsidRPr="003E6955">
        <w:t>Please provide a list of 3-5 keywords, separated by commas.</w:t>
      </w:r>
    </w:p>
    <w:p w14:paraId="27B7C293" w14:textId="77777777" w:rsidR="0008678E" w:rsidRPr="001A526F" w:rsidRDefault="0008678E" w:rsidP="0008678E">
      <w:pPr>
        <w:pStyle w:val="PaperSection"/>
        <w:ind w:left="284" w:hanging="284"/>
      </w:pPr>
      <w:r w:rsidRPr="001A526F">
        <w:t>Introduction</w:t>
      </w:r>
    </w:p>
    <w:p w14:paraId="012DEDA1" w14:textId="77777777" w:rsidR="003E6955" w:rsidRDefault="003E6955" w:rsidP="003E6955">
      <w:pPr>
        <w:pStyle w:val="PaperSection"/>
        <w:numPr>
          <w:ilvl w:val="0"/>
          <w:numId w:val="0"/>
        </w:numPr>
        <w:rPr>
          <w:b w:val="0"/>
          <w:color w:val="000000"/>
          <w:sz w:val="22"/>
        </w:rPr>
      </w:pPr>
      <w:r w:rsidRPr="003E6955">
        <w:rPr>
          <w:b w:val="0"/>
          <w:color w:val="000000"/>
          <w:sz w:val="22"/>
        </w:rPr>
        <w:t xml:space="preserve">The full-length paper should be sent by email. The purpose of the author rules is to ensure consistency in the manuscripts published in the journal. It is imperative to maintain consistency in the font, layout, and style employed during the preparation of your document. Kindly adhere to the prescribed styles outlined in the provided template and document in order to format your paper. English is the designated language of communication for the journal. The guidelines and complete paper template can be accessed in the Microsoft Word format. The article should include comprehensive information about the research conducted to ensure that readers are well-informed. The document ought to be organised into distinct sections, each accompanied by a clear header, in order to facilitate the reader's comprehension of the coherent progression of ideas. The submission of the paper's file must be conducted exclusively through the designated website, and it should be in Word format. Please note that PDF files will not be considered valid submissions. Furthermore, it is crucial to name the file in accordance with the supplied reference number. </w:t>
      </w:r>
    </w:p>
    <w:p w14:paraId="37E63685" w14:textId="0951B047" w:rsidR="0008678E" w:rsidRDefault="0008678E" w:rsidP="003E6955">
      <w:pPr>
        <w:pStyle w:val="PaperSection"/>
        <w:ind w:left="284" w:hanging="284"/>
      </w:pPr>
      <w:r>
        <w:t>Content and Structure</w:t>
      </w:r>
    </w:p>
    <w:p w14:paraId="2C4BD386" w14:textId="77777777" w:rsidR="00080CC8" w:rsidRPr="00080CC8" w:rsidRDefault="00080CC8" w:rsidP="00080CC8">
      <w:pPr>
        <w:pStyle w:val="PaperSubsection"/>
        <w:numPr>
          <w:ilvl w:val="0"/>
          <w:numId w:val="0"/>
        </w:numPr>
        <w:rPr>
          <w:i w:val="0"/>
        </w:rPr>
      </w:pPr>
      <w:r w:rsidRPr="00080CC8">
        <w:rPr>
          <w:i w:val="0"/>
        </w:rPr>
        <w:t>Provide the following information.</w:t>
      </w:r>
    </w:p>
    <w:p w14:paraId="73FE748C" w14:textId="33A1A2B0" w:rsidR="00080CC8" w:rsidRPr="00080CC8" w:rsidRDefault="00080CC8" w:rsidP="00080CC8">
      <w:pPr>
        <w:pStyle w:val="PaperSubsection"/>
        <w:numPr>
          <w:ilvl w:val="0"/>
          <w:numId w:val="0"/>
        </w:numPr>
        <w:rPr>
          <w:i w:val="0"/>
        </w:rPr>
      </w:pPr>
      <w:r w:rsidRPr="00080CC8">
        <w:rPr>
          <w:i w:val="0"/>
        </w:rPr>
        <w:lastRenderedPageBreak/>
        <w:t>1. The first page of the paper should include the following for double-blind review. this page should indicate authorship.</w:t>
      </w:r>
    </w:p>
    <w:p w14:paraId="03CA19E5" w14:textId="77777777" w:rsidR="00080CC8" w:rsidRPr="00080CC8" w:rsidRDefault="00080CC8" w:rsidP="00080CC8">
      <w:pPr>
        <w:pStyle w:val="PaperSubsection"/>
        <w:numPr>
          <w:ilvl w:val="0"/>
          <w:numId w:val="0"/>
        </w:numPr>
        <w:rPr>
          <w:i w:val="0"/>
        </w:rPr>
      </w:pPr>
      <w:r w:rsidRPr="00080CC8">
        <w:rPr>
          <w:i w:val="0"/>
        </w:rPr>
        <w:t>• Paper Title • Author(s). The article should only mention author names in the biographical or reference list.</w:t>
      </w:r>
    </w:p>
    <w:p w14:paraId="1DE44207" w14:textId="7B50238E" w:rsidR="00080CC8" w:rsidRPr="00080CC8" w:rsidRDefault="00080CC8" w:rsidP="00080CC8">
      <w:pPr>
        <w:pStyle w:val="PaperSubsection"/>
        <w:numPr>
          <w:ilvl w:val="0"/>
          <w:numId w:val="0"/>
        </w:numPr>
        <w:rPr>
          <w:i w:val="0"/>
        </w:rPr>
      </w:pPr>
      <w:r w:rsidRPr="00080CC8">
        <w:rPr>
          <w:i w:val="0"/>
        </w:rPr>
        <w:t>• Author(s) affiliations • Author(s) addresses • Author(s) email addresses</w:t>
      </w:r>
    </w:p>
    <w:p w14:paraId="66C07B88" w14:textId="77777777" w:rsidR="0008678E" w:rsidRPr="001A526F" w:rsidRDefault="0008678E" w:rsidP="0008678E">
      <w:pPr>
        <w:pStyle w:val="PaperSection"/>
        <w:ind w:left="284" w:hanging="284"/>
      </w:pPr>
      <w:r>
        <w:t>Camera</w:t>
      </w:r>
      <w:r w:rsidRPr="001A526F">
        <w:t>–Ready Manuscript</w:t>
      </w:r>
    </w:p>
    <w:p w14:paraId="7AC3E803" w14:textId="77777777" w:rsidR="00F33C5F" w:rsidRPr="00F33C5F" w:rsidRDefault="00F33C5F" w:rsidP="00F33C5F">
      <w:pPr>
        <w:pStyle w:val="PaperSubsection"/>
        <w:numPr>
          <w:ilvl w:val="0"/>
          <w:numId w:val="0"/>
        </w:numPr>
        <w:rPr>
          <w:i w:val="0"/>
        </w:rPr>
      </w:pPr>
      <w:r w:rsidRPr="00F33C5F">
        <w:rPr>
          <w:i w:val="0"/>
        </w:rPr>
        <w:t>The maximum allowable length for your paper should not exceed twelve pages. Please ensure that your camera-ready material is formatted in B5 size, which is 7.17 inches by 10.12 inches. It is requested that the paper size and pre-defined styles remain unaltered.</w:t>
      </w:r>
    </w:p>
    <w:p w14:paraId="48A8A7A9" w14:textId="77777777" w:rsidR="00F33C5F" w:rsidRPr="00F33C5F" w:rsidRDefault="00F33C5F" w:rsidP="00F33C5F">
      <w:pPr>
        <w:pStyle w:val="PaperSubsection"/>
        <w:numPr>
          <w:ilvl w:val="0"/>
          <w:numId w:val="0"/>
        </w:numPr>
        <w:rPr>
          <w:i w:val="0"/>
        </w:rPr>
      </w:pPr>
      <w:r w:rsidRPr="00F33C5F">
        <w:rPr>
          <w:i w:val="0"/>
        </w:rPr>
        <w:t xml:space="preserve">One recommended approach for formatting your manuscript is to utilise the Word template file (.doc) that can be obtained from the journal's website. Should you choose not to utilise this template, it is imperative that you adhere exactly to the directions outlined in this document for the purpose of formatting your paper. Alternatively, you may opt to employ the Full Paper Template given, making appropriate modifications to the text therein in order to accurately represent the content of your work. </w:t>
      </w:r>
    </w:p>
    <w:p w14:paraId="33FFCB9C" w14:textId="77777777" w:rsidR="0008678E" w:rsidRDefault="0008678E" w:rsidP="0008678E">
      <w:pPr>
        <w:pStyle w:val="PaperSubsection"/>
      </w:pPr>
      <w:r w:rsidRPr="005D5D5F">
        <w:t>Font Type, Styles and Sizes</w:t>
      </w:r>
    </w:p>
    <w:p w14:paraId="7732F46A" w14:textId="77777777" w:rsidR="0008678E" w:rsidRDefault="0008678E" w:rsidP="0008678E">
      <w:pPr>
        <w:pStyle w:val="PaperTextbody"/>
      </w:pPr>
      <w:r w:rsidRPr="00F5041C">
        <w:t xml:space="preserve">Please use the </w:t>
      </w:r>
      <w:r w:rsidRPr="00CD0D1C">
        <w:rPr>
          <w:b/>
        </w:rPr>
        <w:t>Times New Roman</w:t>
      </w:r>
      <w:r w:rsidRPr="00F5041C">
        <w:t xml:space="preserve"> font only and the attributes as mentioned below in Table 1. </w:t>
      </w:r>
    </w:p>
    <w:p w14:paraId="78D7710D" w14:textId="77777777" w:rsidR="0008678E" w:rsidRDefault="0008678E" w:rsidP="0008678E">
      <w:pPr>
        <w:pStyle w:val="PaperTextbody"/>
      </w:pPr>
      <w:r w:rsidRPr="00F5041C">
        <w:t>The font sizes and font styles are associated with the pre-defined Template Styles. Use the pre-defined styles properly and do not modify or update the Styles.</w:t>
      </w:r>
    </w:p>
    <w:p w14:paraId="3A8B4BD0" w14:textId="77777777" w:rsidR="0008678E" w:rsidRDefault="0008678E" w:rsidP="0008678E">
      <w:pPr>
        <w:pStyle w:val="PaperTextbody"/>
      </w:pPr>
    </w:p>
    <w:p w14:paraId="0CE8345F" w14:textId="77777777" w:rsidR="0008678E" w:rsidRPr="0078721B" w:rsidRDefault="0008678E" w:rsidP="0008678E">
      <w:pPr>
        <w:pStyle w:val="PaperCaption"/>
      </w:pPr>
      <w:r w:rsidRPr="0078721B">
        <w:t>Table 1: Font Styles and Sizes</w:t>
      </w:r>
    </w:p>
    <w:tbl>
      <w:tblPr>
        <w:tblW w:w="0" w:type="auto"/>
        <w:tblBorders>
          <w:top w:val="single" w:sz="12" w:space="0" w:color="008000"/>
          <w:bottom w:val="single" w:sz="12" w:space="0" w:color="008000"/>
        </w:tblBorders>
        <w:tblLook w:val="00A0" w:firstRow="1" w:lastRow="0" w:firstColumn="1" w:lastColumn="0" w:noHBand="0" w:noVBand="0"/>
      </w:tblPr>
      <w:tblGrid>
        <w:gridCol w:w="2869"/>
        <w:gridCol w:w="2483"/>
        <w:gridCol w:w="3586"/>
      </w:tblGrid>
      <w:tr w:rsidR="0008678E" w:rsidRPr="00FA589C" w14:paraId="7B658ED2" w14:textId="77777777" w:rsidTr="001D4FE2">
        <w:trPr>
          <w:trHeight w:hRule="exact" w:val="714"/>
        </w:trPr>
        <w:tc>
          <w:tcPr>
            <w:tcW w:w="2869" w:type="dxa"/>
            <w:tcBorders>
              <w:bottom w:val="single" w:sz="6" w:space="0" w:color="008000"/>
            </w:tcBorders>
          </w:tcPr>
          <w:p w14:paraId="432DD0C4" w14:textId="77777777" w:rsidR="0008678E" w:rsidRPr="00FA589C" w:rsidRDefault="0008678E" w:rsidP="001D4FE2">
            <w:pPr>
              <w:spacing w:after="0" w:line="240" w:lineRule="auto"/>
              <w:jc w:val="center"/>
              <w:rPr>
                <w:rFonts w:ascii="Times New Roman" w:hAnsi="Times New Roman"/>
                <w:b/>
                <w:bCs/>
              </w:rPr>
            </w:pPr>
            <w:r w:rsidRPr="00FA589C">
              <w:rPr>
                <w:rFonts w:ascii="Times New Roman" w:hAnsi="Times New Roman"/>
                <w:b/>
                <w:bCs/>
              </w:rPr>
              <w:t>Style Name</w:t>
            </w:r>
          </w:p>
        </w:tc>
        <w:tc>
          <w:tcPr>
            <w:tcW w:w="2483" w:type="dxa"/>
            <w:tcBorders>
              <w:bottom w:val="single" w:sz="6" w:space="0" w:color="008000"/>
            </w:tcBorders>
          </w:tcPr>
          <w:p w14:paraId="4FAEC824" w14:textId="77777777" w:rsidR="0008678E" w:rsidRPr="00FA589C" w:rsidRDefault="0008678E" w:rsidP="001D4FE2">
            <w:pPr>
              <w:spacing w:after="0" w:line="240" w:lineRule="auto"/>
              <w:jc w:val="center"/>
              <w:rPr>
                <w:rFonts w:ascii="Times New Roman" w:hAnsi="Times New Roman"/>
                <w:b/>
                <w:bCs/>
              </w:rPr>
            </w:pPr>
            <w:r w:rsidRPr="00FA589C">
              <w:rPr>
                <w:rFonts w:ascii="Times New Roman" w:hAnsi="Times New Roman"/>
                <w:b/>
                <w:bCs/>
              </w:rPr>
              <w:t>Font Size and Type</w:t>
            </w:r>
          </w:p>
        </w:tc>
        <w:tc>
          <w:tcPr>
            <w:tcW w:w="3586" w:type="dxa"/>
            <w:tcBorders>
              <w:bottom w:val="single" w:sz="6" w:space="0" w:color="008000"/>
            </w:tcBorders>
          </w:tcPr>
          <w:p w14:paraId="7F40FE37" w14:textId="77777777" w:rsidR="0008678E" w:rsidRPr="00FA589C" w:rsidRDefault="0008678E" w:rsidP="001D4FE2">
            <w:pPr>
              <w:spacing w:after="0" w:line="240" w:lineRule="auto"/>
              <w:jc w:val="center"/>
              <w:rPr>
                <w:rFonts w:ascii="Times New Roman" w:hAnsi="Times New Roman"/>
                <w:b/>
                <w:bCs/>
              </w:rPr>
            </w:pPr>
            <w:r w:rsidRPr="00FA589C">
              <w:rPr>
                <w:rFonts w:ascii="Times New Roman" w:hAnsi="Times New Roman"/>
                <w:b/>
                <w:bCs/>
              </w:rPr>
              <w:t>Use for</w:t>
            </w:r>
          </w:p>
        </w:tc>
      </w:tr>
      <w:tr w:rsidR="0008678E" w:rsidRPr="00FA589C" w14:paraId="5A8E6990" w14:textId="77777777" w:rsidTr="001D4FE2">
        <w:trPr>
          <w:trHeight w:hRule="exact" w:val="454"/>
        </w:trPr>
        <w:tc>
          <w:tcPr>
            <w:tcW w:w="2869" w:type="dxa"/>
          </w:tcPr>
          <w:p w14:paraId="0224FE76"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Title</w:t>
            </w:r>
          </w:p>
        </w:tc>
        <w:tc>
          <w:tcPr>
            <w:tcW w:w="2483" w:type="dxa"/>
          </w:tcPr>
          <w:p w14:paraId="6042A532"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 xml:space="preserve">16, Bold, </w:t>
            </w:r>
          </w:p>
        </w:tc>
        <w:tc>
          <w:tcPr>
            <w:tcW w:w="3586" w:type="dxa"/>
          </w:tcPr>
          <w:p w14:paraId="77C84F12"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Title of your paper</w:t>
            </w:r>
          </w:p>
        </w:tc>
      </w:tr>
      <w:tr w:rsidR="0008678E" w:rsidRPr="00FA589C" w14:paraId="18E8590B" w14:textId="77777777" w:rsidTr="001D4FE2">
        <w:trPr>
          <w:trHeight w:hRule="exact" w:val="454"/>
        </w:trPr>
        <w:tc>
          <w:tcPr>
            <w:tcW w:w="2869" w:type="dxa"/>
          </w:tcPr>
          <w:p w14:paraId="24749540"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Author Names</w:t>
            </w:r>
          </w:p>
        </w:tc>
        <w:tc>
          <w:tcPr>
            <w:tcW w:w="2483" w:type="dxa"/>
          </w:tcPr>
          <w:p w14:paraId="278E8D38"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11, Bold</w:t>
            </w:r>
          </w:p>
        </w:tc>
        <w:tc>
          <w:tcPr>
            <w:tcW w:w="3586" w:type="dxa"/>
          </w:tcPr>
          <w:p w14:paraId="22CC7670"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Author names</w:t>
            </w:r>
          </w:p>
        </w:tc>
      </w:tr>
      <w:tr w:rsidR="0008678E" w:rsidRPr="00FA589C" w14:paraId="59203273" w14:textId="77777777" w:rsidTr="001D4FE2">
        <w:trPr>
          <w:trHeight w:hRule="exact" w:val="454"/>
        </w:trPr>
        <w:tc>
          <w:tcPr>
            <w:tcW w:w="2869" w:type="dxa"/>
          </w:tcPr>
          <w:p w14:paraId="24ACB0DF"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Author Affiliations</w:t>
            </w:r>
          </w:p>
        </w:tc>
        <w:tc>
          <w:tcPr>
            <w:tcW w:w="2483" w:type="dxa"/>
          </w:tcPr>
          <w:p w14:paraId="100A257E"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 xml:space="preserve">10, </w:t>
            </w:r>
          </w:p>
        </w:tc>
        <w:tc>
          <w:tcPr>
            <w:tcW w:w="3586" w:type="dxa"/>
          </w:tcPr>
          <w:p w14:paraId="704D1B60"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Author affiliations</w:t>
            </w:r>
          </w:p>
        </w:tc>
      </w:tr>
      <w:tr w:rsidR="0008678E" w:rsidRPr="00FA589C" w14:paraId="256771F3" w14:textId="77777777" w:rsidTr="001D4FE2">
        <w:trPr>
          <w:trHeight w:hRule="exact" w:val="454"/>
        </w:trPr>
        <w:tc>
          <w:tcPr>
            <w:tcW w:w="2869" w:type="dxa"/>
          </w:tcPr>
          <w:p w14:paraId="433C5A4A"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Abstract Heading</w:t>
            </w:r>
          </w:p>
        </w:tc>
        <w:tc>
          <w:tcPr>
            <w:tcW w:w="2483" w:type="dxa"/>
          </w:tcPr>
          <w:p w14:paraId="7D60B407"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10, Bold, Italic</w:t>
            </w:r>
          </w:p>
        </w:tc>
        <w:tc>
          <w:tcPr>
            <w:tcW w:w="3586" w:type="dxa"/>
          </w:tcPr>
          <w:p w14:paraId="01E76702"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Abstract heading</w:t>
            </w:r>
          </w:p>
        </w:tc>
      </w:tr>
      <w:tr w:rsidR="0008678E" w:rsidRPr="00FA589C" w14:paraId="6AA417F9" w14:textId="77777777" w:rsidTr="001D4FE2">
        <w:trPr>
          <w:trHeight w:hRule="exact" w:val="454"/>
        </w:trPr>
        <w:tc>
          <w:tcPr>
            <w:tcW w:w="2869" w:type="dxa"/>
          </w:tcPr>
          <w:p w14:paraId="0C8B2FEE"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Abstract</w:t>
            </w:r>
          </w:p>
        </w:tc>
        <w:tc>
          <w:tcPr>
            <w:tcW w:w="2483" w:type="dxa"/>
          </w:tcPr>
          <w:p w14:paraId="52BA6DDD"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10, Italic</w:t>
            </w:r>
          </w:p>
        </w:tc>
        <w:tc>
          <w:tcPr>
            <w:tcW w:w="3586" w:type="dxa"/>
          </w:tcPr>
          <w:p w14:paraId="55159E29"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Abstract text</w:t>
            </w:r>
          </w:p>
          <w:p w14:paraId="396173CB" w14:textId="77777777" w:rsidR="0008678E" w:rsidRPr="00E541A9" w:rsidRDefault="0008678E" w:rsidP="001D4FE2">
            <w:pPr>
              <w:spacing w:after="0" w:line="240" w:lineRule="auto"/>
              <w:rPr>
                <w:rFonts w:ascii="Times New Roman" w:hAnsi="Times New Roman"/>
              </w:rPr>
            </w:pPr>
          </w:p>
        </w:tc>
      </w:tr>
      <w:tr w:rsidR="0008678E" w:rsidRPr="00FA589C" w14:paraId="0E92CF40" w14:textId="77777777" w:rsidTr="001D4FE2">
        <w:trPr>
          <w:trHeight w:hRule="exact" w:val="454"/>
        </w:trPr>
        <w:tc>
          <w:tcPr>
            <w:tcW w:w="2869" w:type="dxa"/>
          </w:tcPr>
          <w:p w14:paraId="34389482"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Section</w:t>
            </w:r>
          </w:p>
        </w:tc>
        <w:tc>
          <w:tcPr>
            <w:tcW w:w="2483" w:type="dxa"/>
          </w:tcPr>
          <w:p w14:paraId="79A60C06"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12, Bold</w:t>
            </w:r>
          </w:p>
        </w:tc>
        <w:tc>
          <w:tcPr>
            <w:tcW w:w="3586" w:type="dxa"/>
          </w:tcPr>
          <w:p w14:paraId="72284959"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Section headings (Level 1)</w:t>
            </w:r>
          </w:p>
        </w:tc>
      </w:tr>
      <w:tr w:rsidR="0008678E" w:rsidRPr="00FA589C" w14:paraId="6E70003B" w14:textId="77777777" w:rsidTr="001D4FE2">
        <w:trPr>
          <w:trHeight w:hRule="exact" w:val="454"/>
        </w:trPr>
        <w:tc>
          <w:tcPr>
            <w:tcW w:w="2869" w:type="dxa"/>
          </w:tcPr>
          <w:p w14:paraId="31257DBA"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Subsection</w:t>
            </w:r>
          </w:p>
        </w:tc>
        <w:tc>
          <w:tcPr>
            <w:tcW w:w="2483" w:type="dxa"/>
          </w:tcPr>
          <w:p w14:paraId="06551A3F"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11,  Italic</w:t>
            </w:r>
          </w:p>
        </w:tc>
        <w:tc>
          <w:tcPr>
            <w:tcW w:w="3586" w:type="dxa"/>
          </w:tcPr>
          <w:p w14:paraId="09DC95EB"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Subsection headings (Level 2</w:t>
            </w:r>
            <w:proofErr w:type="gramStart"/>
            <w:r w:rsidRPr="00E541A9">
              <w:rPr>
                <w:rFonts w:ascii="Times New Roman" w:hAnsi="Times New Roman"/>
              </w:rPr>
              <w:t>,3,etc</w:t>
            </w:r>
            <w:proofErr w:type="gramEnd"/>
            <w:r w:rsidRPr="00E541A9">
              <w:rPr>
                <w:rFonts w:ascii="Times New Roman" w:hAnsi="Times New Roman"/>
              </w:rPr>
              <w:t>.)</w:t>
            </w:r>
          </w:p>
        </w:tc>
      </w:tr>
      <w:tr w:rsidR="0008678E" w:rsidRPr="00FA589C" w14:paraId="09164D8F" w14:textId="77777777" w:rsidTr="001D4FE2">
        <w:trPr>
          <w:trHeight w:hRule="exact" w:val="454"/>
        </w:trPr>
        <w:tc>
          <w:tcPr>
            <w:tcW w:w="2869" w:type="dxa"/>
          </w:tcPr>
          <w:p w14:paraId="59C5C98C"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Caption</w:t>
            </w:r>
          </w:p>
        </w:tc>
        <w:tc>
          <w:tcPr>
            <w:tcW w:w="2483" w:type="dxa"/>
          </w:tcPr>
          <w:p w14:paraId="13D1F247"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10</w:t>
            </w:r>
          </w:p>
        </w:tc>
        <w:tc>
          <w:tcPr>
            <w:tcW w:w="3586" w:type="dxa"/>
          </w:tcPr>
          <w:p w14:paraId="78484F47"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Table captions and figure captions</w:t>
            </w:r>
          </w:p>
        </w:tc>
      </w:tr>
      <w:tr w:rsidR="0008678E" w:rsidRPr="00FA589C" w14:paraId="10143D98" w14:textId="77777777" w:rsidTr="001D4FE2">
        <w:trPr>
          <w:trHeight w:hRule="exact" w:val="454"/>
        </w:trPr>
        <w:tc>
          <w:tcPr>
            <w:tcW w:w="2869" w:type="dxa"/>
          </w:tcPr>
          <w:p w14:paraId="37AA16AE"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Text body</w:t>
            </w:r>
          </w:p>
        </w:tc>
        <w:tc>
          <w:tcPr>
            <w:tcW w:w="2483" w:type="dxa"/>
          </w:tcPr>
          <w:p w14:paraId="1334DFBD"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11</w:t>
            </w:r>
          </w:p>
        </w:tc>
        <w:tc>
          <w:tcPr>
            <w:tcW w:w="3586" w:type="dxa"/>
          </w:tcPr>
          <w:p w14:paraId="6E7816EC"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Main text</w:t>
            </w:r>
          </w:p>
        </w:tc>
      </w:tr>
      <w:tr w:rsidR="0008678E" w:rsidRPr="00FA589C" w14:paraId="721A9556" w14:textId="77777777" w:rsidTr="001D4FE2">
        <w:trPr>
          <w:trHeight w:hRule="exact" w:val="454"/>
        </w:trPr>
        <w:tc>
          <w:tcPr>
            <w:tcW w:w="2869" w:type="dxa"/>
          </w:tcPr>
          <w:p w14:paraId="738BAC62"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Equation</w:t>
            </w:r>
          </w:p>
        </w:tc>
        <w:tc>
          <w:tcPr>
            <w:tcW w:w="2483" w:type="dxa"/>
          </w:tcPr>
          <w:p w14:paraId="50612655"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11</w:t>
            </w:r>
          </w:p>
        </w:tc>
        <w:tc>
          <w:tcPr>
            <w:tcW w:w="3586" w:type="dxa"/>
          </w:tcPr>
          <w:p w14:paraId="3A087919"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Equations</w:t>
            </w:r>
          </w:p>
        </w:tc>
      </w:tr>
      <w:tr w:rsidR="0008678E" w:rsidRPr="00FA589C" w14:paraId="4915DF4B" w14:textId="77777777" w:rsidTr="001D4FE2">
        <w:trPr>
          <w:trHeight w:hRule="exact" w:val="454"/>
        </w:trPr>
        <w:tc>
          <w:tcPr>
            <w:tcW w:w="2869" w:type="dxa"/>
          </w:tcPr>
          <w:p w14:paraId="00DFFB9B"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lastRenderedPageBreak/>
              <w:t>Paper Footnote</w:t>
            </w:r>
          </w:p>
        </w:tc>
        <w:tc>
          <w:tcPr>
            <w:tcW w:w="2483" w:type="dxa"/>
          </w:tcPr>
          <w:p w14:paraId="2BC42A6C"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10</w:t>
            </w:r>
          </w:p>
        </w:tc>
        <w:tc>
          <w:tcPr>
            <w:tcW w:w="3586" w:type="dxa"/>
          </w:tcPr>
          <w:p w14:paraId="1F9C4528"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Footnotes</w:t>
            </w:r>
          </w:p>
        </w:tc>
      </w:tr>
      <w:tr w:rsidR="0008678E" w:rsidRPr="00FA589C" w14:paraId="2CD8B242" w14:textId="77777777" w:rsidTr="001D4FE2">
        <w:trPr>
          <w:trHeight w:hRule="exact" w:val="454"/>
        </w:trPr>
        <w:tc>
          <w:tcPr>
            <w:tcW w:w="2869" w:type="dxa"/>
          </w:tcPr>
          <w:p w14:paraId="67241493" w14:textId="77777777" w:rsidR="0008678E" w:rsidRPr="00E541A9" w:rsidRDefault="0008678E" w:rsidP="001D4FE2">
            <w:pPr>
              <w:spacing w:after="0" w:line="240" w:lineRule="auto"/>
              <w:rPr>
                <w:rFonts w:ascii="Times New Roman" w:hAnsi="Times New Roman"/>
                <w:b/>
                <w:bCs/>
              </w:rPr>
            </w:pPr>
            <w:r w:rsidRPr="00E541A9">
              <w:rPr>
                <w:rFonts w:ascii="Times New Roman" w:hAnsi="Times New Roman"/>
                <w:b/>
                <w:bCs/>
              </w:rPr>
              <w:t>Paper Reference text</w:t>
            </w:r>
          </w:p>
        </w:tc>
        <w:tc>
          <w:tcPr>
            <w:tcW w:w="2483" w:type="dxa"/>
          </w:tcPr>
          <w:p w14:paraId="6E364921"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10</w:t>
            </w:r>
          </w:p>
        </w:tc>
        <w:tc>
          <w:tcPr>
            <w:tcW w:w="3586" w:type="dxa"/>
          </w:tcPr>
          <w:p w14:paraId="33A06F40" w14:textId="77777777" w:rsidR="0008678E" w:rsidRPr="00E541A9" w:rsidRDefault="0008678E" w:rsidP="001D4FE2">
            <w:pPr>
              <w:spacing w:after="0" w:line="240" w:lineRule="auto"/>
              <w:rPr>
                <w:rFonts w:ascii="Times New Roman" w:hAnsi="Times New Roman"/>
              </w:rPr>
            </w:pPr>
            <w:r w:rsidRPr="00E541A9">
              <w:rPr>
                <w:rFonts w:ascii="Times New Roman" w:hAnsi="Times New Roman"/>
              </w:rPr>
              <w:t>References</w:t>
            </w:r>
          </w:p>
        </w:tc>
      </w:tr>
    </w:tbl>
    <w:p w14:paraId="103B56CF" w14:textId="77777777" w:rsidR="0008678E" w:rsidRPr="001A526F" w:rsidRDefault="0008678E" w:rsidP="0008678E">
      <w:pPr>
        <w:pStyle w:val="PaperSubsection"/>
        <w:ind w:left="425" w:hanging="425"/>
      </w:pPr>
      <w:r w:rsidRPr="001A526F">
        <w:t>Format</w:t>
      </w:r>
    </w:p>
    <w:p w14:paraId="4F7E0BF4" w14:textId="77777777" w:rsidR="0008678E" w:rsidRPr="009A49AD" w:rsidRDefault="0008678E" w:rsidP="0008678E">
      <w:pPr>
        <w:pStyle w:val="PaperTextbody"/>
      </w:pPr>
      <w:r w:rsidRPr="00F5041C">
        <w:t>Your manuscript must fit within the required margins. In formatting your page (</w:t>
      </w:r>
      <w:r>
        <w:t>B5</w:t>
      </w:r>
      <w:r w:rsidRPr="00F5041C">
        <w:t xml:space="preserve"> size </w:t>
      </w:r>
      <w:r>
        <w:t>–</w:t>
      </w:r>
      <w:r w:rsidRPr="00F5041C">
        <w:t xml:space="preserve"> </w:t>
      </w:r>
      <w:r>
        <w:t>7.17</w:t>
      </w:r>
      <w:r w:rsidRPr="00914C81">
        <w:t>” x10.12”),</w:t>
      </w:r>
      <w:r w:rsidRPr="001E2DE1">
        <w:rPr>
          <w:color w:val="FF0000"/>
        </w:rPr>
        <w:t xml:space="preserve"> </w:t>
      </w:r>
      <w:r w:rsidRPr="009A49AD">
        <w:t xml:space="preserve">set your margins at </w:t>
      </w:r>
      <w:r w:rsidRPr="009A49AD">
        <w:rPr>
          <w:b/>
        </w:rPr>
        <w:t>3.17 cm</w:t>
      </w:r>
      <w:r w:rsidRPr="009A49AD">
        <w:t xml:space="preserve"> for </w:t>
      </w:r>
      <w:r w:rsidRPr="009A49AD">
        <w:rPr>
          <w:u w:val="single"/>
        </w:rPr>
        <w:t>top, bottom</w:t>
      </w:r>
      <w:r w:rsidRPr="009A49AD">
        <w:t xml:space="preserve">, and </w:t>
      </w:r>
      <w:r w:rsidRPr="009A49AD">
        <w:rPr>
          <w:b/>
        </w:rPr>
        <w:t>2.54 cm</w:t>
      </w:r>
      <w:r w:rsidRPr="009A49AD">
        <w:t xml:space="preserve"> for </w:t>
      </w:r>
      <w:r w:rsidRPr="009A49AD">
        <w:rPr>
          <w:u w:val="single"/>
        </w:rPr>
        <w:t>left and right</w:t>
      </w:r>
      <w:r w:rsidRPr="009A49AD">
        <w:t xml:space="preserve">. </w:t>
      </w:r>
    </w:p>
    <w:p w14:paraId="319D77CB" w14:textId="77777777" w:rsidR="0008678E" w:rsidRDefault="0008678E" w:rsidP="0008678E">
      <w:pPr>
        <w:pStyle w:val="PaperTextbody"/>
      </w:pPr>
      <w:r w:rsidRPr="00F5041C">
        <w:t>Do not use headers and footers and page numbers. They will be inserted and modified later.</w:t>
      </w:r>
    </w:p>
    <w:p w14:paraId="01096CA9" w14:textId="254F7CBF" w:rsidR="0008678E" w:rsidRDefault="0008678E" w:rsidP="0008678E">
      <w:pPr>
        <w:pStyle w:val="PaperSubsection"/>
        <w:ind w:left="425" w:hanging="425"/>
      </w:pPr>
      <w:r w:rsidRPr="001A526F">
        <w:t>Numbering and Attributing</w:t>
      </w:r>
    </w:p>
    <w:p w14:paraId="50D8528D" w14:textId="77777777" w:rsidR="008B1CB6" w:rsidRDefault="008B1CB6" w:rsidP="008B1CB6">
      <w:pPr>
        <w:pStyle w:val="PaperTextbody"/>
      </w:pPr>
      <w:r>
        <w:t xml:space="preserve">Section titles should be numbered in Arabic. </w:t>
      </w:r>
    </w:p>
    <w:p w14:paraId="15E3CB82" w14:textId="77777777" w:rsidR="008B1CB6" w:rsidRDefault="008B1CB6" w:rsidP="008B1CB6">
      <w:pPr>
        <w:pStyle w:val="PaperTextbody"/>
      </w:pPr>
      <w:r>
        <w:t>Separate your article into logical, numbered paragraphs. The abstract is not included in the section numbering, and subsections should be numbered 1.1 (then 1.1.1, 1.1.2</w:t>
      </w:r>
      <w:proofErr w:type="gramStart"/>
      <w:r>
        <w:t>,...</w:t>
      </w:r>
      <w:proofErr w:type="gramEnd"/>
      <w:r>
        <w:t>), 1.2, etc. Use these same numbers for internal citations; don't use "the text" when you mean anything else. Brief headings may be used for any section. It's best practise to give each heading its own line.</w:t>
      </w:r>
    </w:p>
    <w:p w14:paraId="75716CA5" w14:textId="5F02FD5C" w:rsidR="008B1CB6" w:rsidRPr="001A526F" w:rsidRDefault="008B1CB6" w:rsidP="008B1CB6">
      <w:pPr>
        <w:pStyle w:val="PaperTextbody"/>
      </w:pPr>
      <w:r>
        <w:t>The heads of subsections should be italicised and numbered as displayed. The title of the document and section headings should be set in bold.</w:t>
      </w:r>
    </w:p>
    <w:p w14:paraId="582AA74B" w14:textId="77777777" w:rsidR="0008678E" w:rsidRPr="001A526F" w:rsidRDefault="0008678E" w:rsidP="0008678E">
      <w:pPr>
        <w:pStyle w:val="PaperSubsection"/>
        <w:ind w:left="425" w:hanging="425"/>
      </w:pPr>
      <w:r w:rsidRPr="001A526F">
        <w:t>Units</w:t>
      </w:r>
    </w:p>
    <w:p w14:paraId="7760CBE6" w14:textId="77777777" w:rsidR="0008678E" w:rsidRPr="00F5041C" w:rsidRDefault="0008678E" w:rsidP="0008678E">
      <w:pPr>
        <w:pStyle w:val="PaperTextbody"/>
      </w:pPr>
      <w:r w:rsidRPr="00F5041C">
        <w:t xml:space="preserve">Use the </w:t>
      </w:r>
      <w:r>
        <w:t>I</w:t>
      </w:r>
      <w:r w:rsidRPr="00F5041C">
        <w:t xml:space="preserve">nternational System of Units (SI) only. </w:t>
      </w:r>
    </w:p>
    <w:p w14:paraId="577B26B9" w14:textId="36C57631" w:rsidR="0008678E" w:rsidRDefault="0008678E" w:rsidP="0008678E">
      <w:pPr>
        <w:pStyle w:val="PaperSubsection"/>
        <w:ind w:left="425" w:hanging="425"/>
      </w:pPr>
      <w:r w:rsidRPr="001A526F">
        <w:t>Figures and Tables</w:t>
      </w:r>
    </w:p>
    <w:p w14:paraId="6B0EB22B" w14:textId="77777777" w:rsidR="00F33C5F" w:rsidRDefault="00F33C5F" w:rsidP="00F33C5F">
      <w:pPr>
        <w:pStyle w:val="PaperTextbody"/>
      </w:pPr>
      <w:r>
        <w:t>The placement of figure captions should be situated below the respective figures, as exemplified in Figure 1. Similarly, table captions should be positioned above the corresponding tables, as demonstrated in Table 1.</w:t>
      </w:r>
    </w:p>
    <w:p w14:paraId="505402E7" w14:textId="2DD61156" w:rsidR="00F33C5F" w:rsidRDefault="00F33C5F" w:rsidP="00F33C5F">
      <w:pPr>
        <w:pStyle w:val="PaperTextbody"/>
      </w:pPr>
      <w:r>
        <w:t>It is important to acknowledge that the journal proceedings printing will be produced with grayscale images. Please assess the legibility of your coloured figures once they have been printed in grayscale (black and white).</w:t>
      </w:r>
    </w:p>
    <w:p w14:paraId="5BC10979" w14:textId="77777777" w:rsidR="00F33C5F" w:rsidRPr="001A526F" w:rsidRDefault="00F33C5F" w:rsidP="00F33C5F">
      <w:pPr>
        <w:pStyle w:val="PaperSection"/>
        <w:numPr>
          <w:ilvl w:val="0"/>
          <w:numId w:val="0"/>
        </w:numPr>
        <w:ind w:left="1353" w:hanging="360"/>
      </w:pPr>
    </w:p>
    <w:p w14:paraId="34BE3BE4" w14:textId="367C155E" w:rsidR="0008678E" w:rsidRDefault="0008678E" w:rsidP="0008678E">
      <w:pPr>
        <w:jc w:val="both"/>
        <w:rPr>
          <w:rFonts w:ascii="Times New Roman" w:hAnsi="Times New Roman"/>
          <w:sz w:val="24"/>
          <w:szCs w:val="24"/>
        </w:rPr>
      </w:pPr>
      <w:r>
        <w:rPr>
          <w:rFonts w:ascii="Times New Roman" w:hAnsi="Times New Roman"/>
          <w:noProof/>
          <w:sz w:val="24"/>
          <w:szCs w:val="24"/>
          <w:lang w:val="fr-FR"/>
        </w:rPr>
        <mc:AlternateContent>
          <mc:Choice Requires="wpc">
            <w:drawing>
              <wp:anchor distT="0" distB="0" distL="114300" distR="114300" simplePos="0" relativeHeight="251662336" behindDoc="0" locked="1" layoutInCell="1" allowOverlap="1" wp14:anchorId="5C14D8C6" wp14:editId="6B2646EE">
                <wp:simplePos x="0" y="0"/>
                <wp:positionH relativeFrom="character">
                  <wp:posOffset>0</wp:posOffset>
                </wp:positionH>
                <wp:positionV relativeFrom="line">
                  <wp:posOffset>0</wp:posOffset>
                </wp:positionV>
                <wp:extent cx="5263515" cy="2563495"/>
                <wp:effectExtent l="1905" t="0" r="1905" b="635"/>
                <wp:wrapNone/>
                <wp:docPr id="660" name="Canvas 6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9" name="Rectangle 4"/>
                        <wps:cNvSpPr>
                          <a:spLocks noChangeArrowheads="1"/>
                        </wps:cNvSpPr>
                        <wps:spPr bwMode="auto">
                          <a:xfrm>
                            <a:off x="2019935" y="1059815"/>
                            <a:ext cx="114300" cy="914400"/>
                          </a:xfrm>
                          <a:prstGeom prst="rect">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40" name="Rectangle 5"/>
                        <wps:cNvSpPr>
                          <a:spLocks noChangeArrowheads="1"/>
                        </wps:cNvSpPr>
                        <wps:spPr bwMode="auto">
                          <a:xfrm>
                            <a:off x="2705735" y="945515"/>
                            <a:ext cx="114300" cy="1028700"/>
                          </a:xfrm>
                          <a:prstGeom prst="rect">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41" name="Rectangle 6"/>
                        <wps:cNvSpPr>
                          <a:spLocks noChangeArrowheads="1"/>
                        </wps:cNvSpPr>
                        <wps:spPr bwMode="auto">
                          <a:xfrm>
                            <a:off x="2134235" y="1174115"/>
                            <a:ext cx="114300" cy="80010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42" name="Rectangle 7"/>
                        <wps:cNvSpPr>
                          <a:spLocks noChangeArrowheads="1"/>
                        </wps:cNvSpPr>
                        <wps:spPr bwMode="auto">
                          <a:xfrm>
                            <a:off x="2820035" y="831215"/>
                            <a:ext cx="114300" cy="114300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43" name="Rectangle 8"/>
                        <wps:cNvSpPr>
                          <a:spLocks noChangeArrowheads="1"/>
                        </wps:cNvSpPr>
                        <wps:spPr bwMode="auto">
                          <a:xfrm>
                            <a:off x="2248535" y="1288415"/>
                            <a:ext cx="114300" cy="6858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44" name="Rectangle 9"/>
                        <wps:cNvSpPr>
                          <a:spLocks noChangeArrowheads="1"/>
                        </wps:cNvSpPr>
                        <wps:spPr bwMode="auto">
                          <a:xfrm>
                            <a:off x="2934335" y="1059815"/>
                            <a:ext cx="114300" cy="91440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45" name="Rectangle 10"/>
                        <wps:cNvSpPr>
                          <a:spLocks noChangeArrowheads="1"/>
                        </wps:cNvSpPr>
                        <wps:spPr bwMode="auto">
                          <a:xfrm>
                            <a:off x="1791335" y="734695"/>
                            <a:ext cx="27940" cy="129413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6" name="Rectangle 11"/>
                        <wps:cNvSpPr>
                          <a:spLocks noChangeArrowheads="1"/>
                        </wps:cNvSpPr>
                        <wps:spPr bwMode="auto">
                          <a:xfrm>
                            <a:off x="1791335" y="1974215"/>
                            <a:ext cx="57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12"/>
                        <wps:cNvSpPr>
                          <a:spLocks noChangeArrowheads="1"/>
                        </wps:cNvSpPr>
                        <wps:spPr bwMode="auto">
                          <a:xfrm>
                            <a:off x="1790065" y="1848485"/>
                            <a:ext cx="57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13"/>
                        <wps:cNvSpPr>
                          <a:spLocks noChangeArrowheads="1"/>
                        </wps:cNvSpPr>
                        <wps:spPr bwMode="auto">
                          <a:xfrm>
                            <a:off x="1790065" y="1707515"/>
                            <a:ext cx="57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14"/>
                        <wps:cNvSpPr>
                          <a:spLocks noChangeArrowheads="1"/>
                        </wps:cNvSpPr>
                        <wps:spPr bwMode="auto">
                          <a:xfrm>
                            <a:off x="1790065" y="1565275"/>
                            <a:ext cx="57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15"/>
                        <wps:cNvSpPr>
                          <a:spLocks noChangeArrowheads="1"/>
                        </wps:cNvSpPr>
                        <wps:spPr bwMode="auto">
                          <a:xfrm>
                            <a:off x="1790065" y="1423670"/>
                            <a:ext cx="57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16"/>
                        <wps:cNvSpPr>
                          <a:spLocks noChangeArrowheads="1"/>
                        </wps:cNvSpPr>
                        <wps:spPr bwMode="auto">
                          <a:xfrm>
                            <a:off x="1790065" y="1282065"/>
                            <a:ext cx="57150" cy="190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17"/>
                        <wps:cNvSpPr>
                          <a:spLocks noChangeArrowheads="1"/>
                        </wps:cNvSpPr>
                        <wps:spPr bwMode="auto">
                          <a:xfrm>
                            <a:off x="1790065" y="1140460"/>
                            <a:ext cx="57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18"/>
                        <wps:cNvSpPr>
                          <a:spLocks noChangeArrowheads="1"/>
                        </wps:cNvSpPr>
                        <wps:spPr bwMode="auto">
                          <a:xfrm>
                            <a:off x="1790065" y="998220"/>
                            <a:ext cx="57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19"/>
                        <wps:cNvSpPr>
                          <a:spLocks noChangeArrowheads="1"/>
                        </wps:cNvSpPr>
                        <wps:spPr bwMode="auto">
                          <a:xfrm>
                            <a:off x="1790065" y="857250"/>
                            <a:ext cx="57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20"/>
                        <wps:cNvSpPr>
                          <a:spLocks noChangeArrowheads="1"/>
                        </wps:cNvSpPr>
                        <wps:spPr bwMode="auto">
                          <a:xfrm>
                            <a:off x="1790065" y="715010"/>
                            <a:ext cx="57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Line 21"/>
                        <wps:cNvCnPr>
                          <a:cxnSpLocks noChangeShapeType="1"/>
                        </wps:cNvCnPr>
                        <wps:spPr bwMode="auto">
                          <a:xfrm>
                            <a:off x="1791335" y="1993265"/>
                            <a:ext cx="1652270" cy="63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7" name="Line 22"/>
                        <wps:cNvCnPr>
                          <a:cxnSpLocks noChangeShapeType="1"/>
                        </wps:cNvCnPr>
                        <wps:spPr bwMode="auto">
                          <a:xfrm flipV="1">
                            <a:off x="1833245" y="1999615"/>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 name="Line 23"/>
                        <wps:cNvCnPr>
                          <a:cxnSpLocks noChangeShapeType="1"/>
                        </wps:cNvCnPr>
                        <wps:spPr bwMode="auto">
                          <a:xfrm flipV="1">
                            <a:off x="2388870" y="1999615"/>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9" name="Line 24"/>
                        <wps:cNvCnPr>
                          <a:cxnSpLocks noChangeShapeType="1"/>
                        </wps:cNvCnPr>
                        <wps:spPr bwMode="auto">
                          <a:xfrm flipV="1">
                            <a:off x="2945765" y="1999615"/>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0" name="Line 25"/>
                        <wps:cNvCnPr>
                          <a:cxnSpLocks noChangeShapeType="1"/>
                        </wps:cNvCnPr>
                        <wps:spPr bwMode="auto">
                          <a:xfrm flipV="1">
                            <a:off x="3501390" y="1999615"/>
                            <a:ext cx="635" cy="196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 name="Rectangle 26"/>
                        <wps:cNvSpPr>
                          <a:spLocks noChangeArrowheads="1"/>
                        </wps:cNvSpPr>
                        <wps:spPr bwMode="auto">
                          <a:xfrm>
                            <a:off x="1707515" y="1962785"/>
                            <a:ext cx="3556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F2660" w14:textId="77777777" w:rsidR="0008678E" w:rsidRDefault="0008678E" w:rsidP="0008678E">
                              <w:r>
                                <w:rPr>
                                  <w:rFonts w:ascii="Arial" w:hAnsi="Arial" w:cs="Arial"/>
                                  <w:color w:val="000000"/>
                                  <w:sz w:val="10"/>
                                  <w:szCs w:val="10"/>
                                </w:rPr>
                                <w:t>0</w:t>
                              </w:r>
                            </w:p>
                          </w:txbxContent>
                        </wps:txbx>
                        <wps:bodyPr rot="0" vert="horz" wrap="square" lIns="0" tIns="0" rIns="0" bIns="0" anchor="t" anchorCtr="0" upright="1">
                          <a:noAutofit/>
                        </wps:bodyPr>
                      </wps:wsp>
                      <wps:wsp>
                        <wps:cNvPr id="62" name="Rectangle 27"/>
                        <wps:cNvSpPr>
                          <a:spLocks noChangeArrowheads="1"/>
                        </wps:cNvSpPr>
                        <wps:spPr bwMode="auto">
                          <a:xfrm>
                            <a:off x="1654175" y="1820545"/>
                            <a:ext cx="711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DC100" w14:textId="77777777" w:rsidR="0008678E" w:rsidRDefault="0008678E" w:rsidP="0008678E">
                              <w:r>
                                <w:rPr>
                                  <w:rFonts w:ascii="Arial" w:hAnsi="Arial" w:cs="Arial"/>
                                  <w:color w:val="000000"/>
                                  <w:sz w:val="10"/>
                                  <w:szCs w:val="10"/>
                                </w:rPr>
                                <w:t>10</w:t>
                              </w:r>
                            </w:p>
                          </w:txbxContent>
                        </wps:txbx>
                        <wps:bodyPr rot="0" vert="horz" wrap="square" lIns="0" tIns="0" rIns="0" bIns="0" anchor="t" anchorCtr="0" upright="1">
                          <a:noAutofit/>
                        </wps:bodyPr>
                      </wps:wsp>
                      <wps:wsp>
                        <wps:cNvPr id="63" name="Rectangle 28"/>
                        <wps:cNvSpPr>
                          <a:spLocks noChangeArrowheads="1"/>
                        </wps:cNvSpPr>
                        <wps:spPr bwMode="auto">
                          <a:xfrm>
                            <a:off x="1654175" y="1679575"/>
                            <a:ext cx="711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9D5AB" w14:textId="77777777" w:rsidR="0008678E" w:rsidRDefault="0008678E" w:rsidP="0008678E">
                              <w:r>
                                <w:rPr>
                                  <w:rFonts w:ascii="Arial" w:hAnsi="Arial" w:cs="Arial"/>
                                  <w:color w:val="000000"/>
                                  <w:sz w:val="10"/>
                                  <w:szCs w:val="10"/>
                                </w:rPr>
                                <w:t>20</w:t>
                              </w:r>
                            </w:p>
                          </w:txbxContent>
                        </wps:txbx>
                        <wps:bodyPr rot="0" vert="horz" wrap="square" lIns="0" tIns="0" rIns="0" bIns="0" anchor="t" anchorCtr="0" upright="1">
                          <a:noAutofit/>
                        </wps:bodyPr>
                      </wps:wsp>
                      <wps:wsp>
                        <wps:cNvPr id="640" name="Rectangle 29"/>
                        <wps:cNvSpPr>
                          <a:spLocks noChangeArrowheads="1"/>
                        </wps:cNvSpPr>
                        <wps:spPr bwMode="auto">
                          <a:xfrm>
                            <a:off x="1654175" y="1537335"/>
                            <a:ext cx="711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FE22F" w14:textId="77777777" w:rsidR="0008678E" w:rsidRDefault="0008678E" w:rsidP="0008678E">
                              <w:r>
                                <w:rPr>
                                  <w:rFonts w:ascii="Arial" w:hAnsi="Arial" w:cs="Arial"/>
                                  <w:color w:val="000000"/>
                                  <w:sz w:val="10"/>
                                  <w:szCs w:val="10"/>
                                </w:rPr>
                                <w:t>30</w:t>
                              </w:r>
                            </w:p>
                          </w:txbxContent>
                        </wps:txbx>
                        <wps:bodyPr rot="0" vert="horz" wrap="square" lIns="0" tIns="0" rIns="0" bIns="0" anchor="t" anchorCtr="0" upright="1">
                          <a:noAutofit/>
                        </wps:bodyPr>
                      </wps:wsp>
                      <wps:wsp>
                        <wps:cNvPr id="641" name="Rectangle 30"/>
                        <wps:cNvSpPr>
                          <a:spLocks noChangeArrowheads="1"/>
                        </wps:cNvSpPr>
                        <wps:spPr bwMode="auto">
                          <a:xfrm>
                            <a:off x="1654175" y="1395730"/>
                            <a:ext cx="711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1F4F2" w14:textId="77777777" w:rsidR="0008678E" w:rsidRDefault="0008678E" w:rsidP="0008678E">
                              <w:r>
                                <w:rPr>
                                  <w:rFonts w:ascii="Arial" w:hAnsi="Arial" w:cs="Arial"/>
                                  <w:color w:val="000000"/>
                                  <w:sz w:val="10"/>
                                  <w:szCs w:val="10"/>
                                </w:rPr>
                                <w:t>40</w:t>
                              </w:r>
                            </w:p>
                          </w:txbxContent>
                        </wps:txbx>
                        <wps:bodyPr rot="0" vert="horz" wrap="square" lIns="0" tIns="0" rIns="0" bIns="0" anchor="t" anchorCtr="0" upright="1">
                          <a:noAutofit/>
                        </wps:bodyPr>
                      </wps:wsp>
                      <wps:wsp>
                        <wps:cNvPr id="642" name="Rectangle 31"/>
                        <wps:cNvSpPr>
                          <a:spLocks noChangeArrowheads="1"/>
                        </wps:cNvSpPr>
                        <wps:spPr bwMode="auto">
                          <a:xfrm>
                            <a:off x="1654175" y="1254125"/>
                            <a:ext cx="711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8575B" w14:textId="77777777" w:rsidR="0008678E" w:rsidRDefault="0008678E" w:rsidP="0008678E">
                              <w:r>
                                <w:rPr>
                                  <w:rFonts w:ascii="Arial" w:hAnsi="Arial" w:cs="Arial"/>
                                  <w:color w:val="000000"/>
                                  <w:sz w:val="10"/>
                                  <w:szCs w:val="10"/>
                                </w:rPr>
                                <w:t>50</w:t>
                              </w:r>
                            </w:p>
                          </w:txbxContent>
                        </wps:txbx>
                        <wps:bodyPr rot="0" vert="horz" wrap="square" lIns="0" tIns="0" rIns="0" bIns="0" anchor="t" anchorCtr="0" upright="1">
                          <a:noAutofit/>
                        </wps:bodyPr>
                      </wps:wsp>
                      <wps:wsp>
                        <wps:cNvPr id="643" name="Rectangle 32"/>
                        <wps:cNvSpPr>
                          <a:spLocks noChangeArrowheads="1"/>
                        </wps:cNvSpPr>
                        <wps:spPr bwMode="auto">
                          <a:xfrm>
                            <a:off x="1654175" y="1112520"/>
                            <a:ext cx="711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D9FFA" w14:textId="77777777" w:rsidR="0008678E" w:rsidRDefault="0008678E" w:rsidP="0008678E">
                              <w:r>
                                <w:rPr>
                                  <w:rFonts w:ascii="Arial" w:hAnsi="Arial" w:cs="Arial"/>
                                  <w:color w:val="000000"/>
                                  <w:sz w:val="10"/>
                                  <w:szCs w:val="10"/>
                                </w:rPr>
                                <w:t>60</w:t>
                              </w:r>
                            </w:p>
                          </w:txbxContent>
                        </wps:txbx>
                        <wps:bodyPr rot="0" vert="horz" wrap="square" lIns="0" tIns="0" rIns="0" bIns="0" anchor="t" anchorCtr="0" upright="1">
                          <a:noAutofit/>
                        </wps:bodyPr>
                      </wps:wsp>
                      <wps:wsp>
                        <wps:cNvPr id="644" name="Rectangle 33"/>
                        <wps:cNvSpPr>
                          <a:spLocks noChangeArrowheads="1"/>
                        </wps:cNvSpPr>
                        <wps:spPr bwMode="auto">
                          <a:xfrm>
                            <a:off x="1654175" y="970280"/>
                            <a:ext cx="711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68C96" w14:textId="77777777" w:rsidR="0008678E" w:rsidRDefault="0008678E" w:rsidP="0008678E">
                              <w:r>
                                <w:rPr>
                                  <w:rFonts w:ascii="Arial" w:hAnsi="Arial" w:cs="Arial"/>
                                  <w:color w:val="000000"/>
                                  <w:sz w:val="10"/>
                                  <w:szCs w:val="10"/>
                                </w:rPr>
                                <w:t>70</w:t>
                              </w:r>
                            </w:p>
                          </w:txbxContent>
                        </wps:txbx>
                        <wps:bodyPr rot="0" vert="horz" wrap="square" lIns="0" tIns="0" rIns="0" bIns="0" anchor="t" anchorCtr="0" upright="1">
                          <a:noAutofit/>
                        </wps:bodyPr>
                      </wps:wsp>
                      <wps:wsp>
                        <wps:cNvPr id="645" name="Rectangle 34"/>
                        <wps:cNvSpPr>
                          <a:spLocks noChangeArrowheads="1"/>
                        </wps:cNvSpPr>
                        <wps:spPr bwMode="auto">
                          <a:xfrm>
                            <a:off x="1654175" y="829310"/>
                            <a:ext cx="711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E6518" w14:textId="77777777" w:rsidR="0008678E" w:rsidRDefault="0008678E" w:rsidP="0008678E">
                              <w:r>
                                <w:rPr>
                                  <w:rFonts w:ascii="Arial" w:hAnsi="Arial" w:cs="Arial"/>
                                  <w:color w:val="000000"/>
                                  <w:sz w:val="10"/>
                                  <w:szCs w:val="10"/>
                                </w:rPr>
                                <w:t>80</w:t>
                              </w:r>
                            </w:p>
                          </w:txbxContent>
                        </wps:txbx>
                        <wps:bodyPr rot="0" vert="horz" wrap="square" lIns="0" tIns="0" rIns="0" bIns="0" anchor="t" anchorCtr="0" upright="1">
                          <a:noAutofit/>
                        </wps:bodyPr>
                      </wps:wsp>
                      <wps:wsp>
                        <wps:cNvPr id="646" name="Rectangle 35"/>
                        <wps:cNvSpPr>
                          <a:spLocks noChangeArrowheads="1"/>
                        </wps:cNvSpPr>
                        <wps:spPr bwMode="auto">
                          <a:xfrm>
                            <a:off x="1654175" y="687070"/>
                            <a:ext cx="7112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638D6" w14:textId="77777777" w:rsidR="0008678E" w:rsidRDefault="0008678E" w:rsidP="0008678E">
                              <w:r>
                                <w:rPr>
                                  <w:rFonts w:ascii="Arial" w:hAnsi="Arial" w:cs="Arial"/>
                                  <w:color w:val="000000"/>
                                  <w:sz w:val="10"/>
                                  <w:szCs w:val="10"/>
                                </w:rPr>
                                <w:t>90</w:t>
                              </w:r>
                            </w:p>
                          </w:txbxContent>
                        </wps:txbx>
                        <wps:bodyPr rot="0" vert="horz" wrap="square" lIns="0" tIns="0" rIns="0" bIns="0" anchor="t" anchorCtr="0" upright="1">
                          <a:noAutofit/>
                        </wps:bodyPr>
                      </wps:wsp>
                      <wps:wsp>
                        <wps:cNvPr id="647" name="Rectangle 36"/>
                        <wps:cNvSpPr>
                          <a:spLocks noChangeArrowheads="1"/>
                        </wps:cNvSpPr>
                        <wps:spPr bwMode="auto">
                          <a:xfrm>
                            <a:off x="2640330" y="2054860"/>
                            <a:ext cx="3556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709C9" w14:textId="77777777" w:rsidR="0008678E" w:rsidRDefault="0008678E" w:rsidP="0008678E"/>
                          </w:txbxContent>
                        </wps:txbx>
                        <wps:bodyPr rot="0" vert="horz" wrap="square" lIns="0" tIns="0" rIns="0" bIns="0" anchor="t" anchorCtr="0" upright="1">
                          <a:noAutofit/>
                        </wps:bodyPr>
                      </wps:wsp>
                      <wps:wsp>
                        <wps:cNvPr id="648" name="Rectangle 37"/>
                        <wps:cNvSpPr>
                          <a:spLocks noChangeArrowheads="1"/>
                        </wps:cNvSpPr>
                        <wps:spPr bwMode="auto">
                          <a:xfrm>
                            <a:off x="3751580" y="2054860"/>
                            <a:ext cx="3556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9E344" w14:textId="77777777" w:rsidR="0008678E" w:rsidRPr="00C645E1" w:rsidRDefault="0008678E" w:rsidP="0008678E"/>
                          </w:txbxContent>
                        </wps:txbx>
                        <wps:bodyPr rot="0" vert="horz" wrap="square" lIns="0" tIns="0" rIns="0" bIns="0" anchor="t" anchorCtr="0" upright="1">
                          <a:noAutofit/>
                        </wps:bodyPr>
                      </wps:wsp>
                      <wps:wsp>
                        <wps:cNvPr id="649" name="Rectangle 38"/>
                        <wps:cNvSpPr>
                          <a:spLocks noChangeArrowheads="1"/>
                        </wps:cNvSpPr>
                        <wps:spPr bwMode="auto">
                          <a:xfrm>
                            <a:off x="1791335" y="2144395"/>
                            <a:ext cx="163131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01749" w14:textId="77777777" w:rsidR="0008678E" w:rsidRPr="00C645E1" w:rsidRDefault="0008678E" w:rsidP="0008678E">
                              <w:pPr>
                                <w:rPr>
                                  <w:rFonts w:ascii="Times New Roman" w:hAnsi="Times New Roman"/>
                                  <w:sz w:val="20"/>
                                </w:rPr>
                              </w:pPr>
                              <w:r w:rsidRPr="00C645E1">
                                <w:rPr>
                                  <w:rFonts w:ascii="Times New Roman" w:hAnsi="Times New Roman"/>
                                  <w:b/>
                                  <w:bCs/>
                                  <w:color w:val="000000"/>
                                  <w:sz w:val="20"/>
                                  <w:szCs w:val="10"/>
                                </w:rPr>
                                <w:t xml:space="preserve">Label for X axis </w:t>
                              </w:r>
                            </w:p>
                          </w:txbxContent>
                        </wps:txbx>
                        <wps:bodyPr rot="0" vert="horz" wrap="square" lIns="0" tIns="0" rIns="0" bIns="0" anchor="t" anchorCtr="0" upright="1">
                          <a:noAutofit/>
                        </wps:bodyPr>
                      </wps:wsp>
                      <wps:wsp>
                        <wps:cNvPr id="650" name="Rectangle 39"/>
                        <wps:cNvSpPr>
                          <a:spLocks noChangeArrowheads="1"/>
                        </wps:cNvSpPr>
                        <wps:spPr bwMode="auto">
                          <a:xfrm>
                            <a:off x="4114800" y="1143000"/>
                            <a:ext cx="562610" cy="1420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Rectangle 40"/>
                        <wps:cNvSpPr>
                          <a:spLocks noChangeArrowheads="1"/>
                        </wps:cNvSpPr>
                        <wps:spPr bwMode="auto">
                          <a:xfrm>
                            <a:off x="4114800" y="1257300"/>
                            <a:ext cx="114300" cy="113665"/>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652" name="Rectangle 41"/>
                        <wps:cNvSpPr>
                          <a:spLocks noChangeArrowheads="1"/>
                        </wps:cNvSpPr>
                        <wps:spPr bwMode="auto">
                          <a:xfrm>
                            <a:off x="4229100" y="1257300"/>
                            <a:ext cx="1028700"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319BF" w14:textId="77777777" w:rsidR="0008678E" w:rsidRPr="00C645E1" w:rsidRDefault="0008678E" w:rsidP="0008678E">
                              <w:pPr>
                                <w:rPr>
                                  <w:rFonts w:ascii="Times New Roman" w:hAnsi="Times New Roman"/>
                                  <w:b/>
                                </w:rPr>
                              </w:pPr>
                              <w:r>
                                <w:rPr>
                                  <w:rFonts w:ascii="Arial" w:hAnsi="Arial" w:cs="Arial"/>
                                  <w:color w:val="000000"/>
                                  <w:sz w:val="20"/>
                                  <w:szCs w:val="10"/>
                                </w:rPr>
                                <w:t xml:space="preserve">   </w:t>
                              </w:r>
                              <w:r w:rsidRPr="00C645E1">
                                <w:rPr>
                                  <w:rFonts w:ascii="Times New Roman" w:hAnsi="Times New Roman"/>
                                  <w:b/>
                                  <w:color w:val="000000"/>
                                  <w:sz w:val="20"/>
                                  <w:szCs w:val="10"/>
                                </w:rPr>
                                <w:t xml:space="preserve">Small    </w:t>
                              </w:r>
                            </w:p>
                          </w:txbxContent>
                        </wps:txbx>
                        <wps:bodyPr rot="0" vert="horz" wrap="square" lIns="0" tIns="0" rIns="0" bIns="0" anchor="t" anchorCtr="0" upright="1">
                          <a:noAutofit/>
                        </wps:bodyPr>
                      </wps:wsp>
                      <wps:wsp>
                        <wps:cNvPr id="653" name="Rectangle 42"/>
                        <wps:cNvSpPr>
                          <a:spLocks noChangeArrowheads="1"/>
                        </wps:cNvSpPr>
                        <wps:spPr bwMode="auto">
                          <a:xfrm>
                            <a:off x="4114800" y="1485900"/>
                            <a:ext cx="114300" cy="113665"/>
                          </a:xfrm>
                          <a:prstGeom prst="rect">
                            <a:avLst/>
                          </a:prstGeom>
                          <a:solidFill>
                            <a:srgbClr val="969696"/>
                          </a:solidFill>
                          <a:ln w="9525">
                            <a:solidFill>
                              <a:srgbClr val="000000"/>
                            </a:solidFill>
                            <a:miter lim="800000"/>
                            <a:headEnd/>
                            <a:tailEnd/>
                          </a:ln>
                        </wps:spPr>
                        <wps:bodyPr rot="0" vert="horz" wrap="square" lIns="91440" tIns="45720" rIns="91440" bIns="45720" anchor="t" anchorCtr="0" upright="1">
                          <a:noAutofit/>
                        </wps:bodyPr>
                      </wps:wsp>
                      <wps:wsp>
                        <wps:cNvPr id="654" name="Rectangle 43"/>
                        <wps:cNvSpPr>
                          <a:spLocks noChangeArrowheads="1"/>
                        </wps:cNvSpPr>
                        <wps:spPr bwMode="auto">
                          <a:xfrm>
                            <a:off x="4229100" y="1485900"/>
                            <a:ext cx="103441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17754" w14:textId="77777777" w:rsidR="0008678E" w:rsidRPr="00C645E1" w:rsidRDefault="0008678E" w:rsidP="0008678E">
                              <w:pPr>
                                <w:rPr>
                                  <w:rFonts w:ascii="Times New Roman" w:hAnsi="Times New Roman"/>
                                  <w:b/>
                                </w:rPr>
                              </w:pPr>
                              <w:r w:rsidRPr="00C645E1">
                                <w:rPr>
                                  <w:rFonts w:ascii="Times New Roman" w:hAnsi="Times New Roman"/>
                                  <w:b/>
                                  <w:color w:val="000000"/>
                                  <w:sz w:val="20"/>
                                  <w:szCs w:val="10"/>
                                </w:rPr>
                                <w:t xml:space="preserve">   Medium </w:t>
                              </w:r>
                            </w:p>
                          </w:txbxContent>
                        </wps:txbx>
                        <wps:bodyPr rot="0" vert="horz" wrap="square" lIns="0" tIns="0" rIns="0" bIns="0" anchor="t" anchorCtr="0" upright="1">
                          <a:noAutofit/>
                        </wps:bodyPr>
                      </wps:wsp>
                      <wps:wsp>
                        <wps:cNvPr id="655" name="Rectangle 44"/>
                        <wps:cNvSpPr>
                          <a:spLocks noChangeArrowheads="1"/>
                        </wps:cNvSpPr>
                        <wps:spPr bwMode="auto">
                          <a:xfrm>
                            <a:off x="4114800" y="1714500"/>
                            <a:ext cx="114300" cy="11430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wps:wsp>
                        <wps:cNvPr id="656" name="Rectangle 45"/>
                        <wps:cNvSpPr>
                          <a:spLocks noChangeArrowheads="1"/>
                        </wps:cNvSpPr>
                        <wps:spPr bwMode="auto">
                          <a:xfrm>
                            <a:off x="4343400" y="1714500"/>
                            <a:ext cx="6667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5FD51" w14:textId="77777777" w:rsidR="0008678E" w:rsidRPr="00C645E1" w:rsidRDefault="0008678E" w:rsidP="0008678E">
                              <w:pPr>
                                <w:rPr>
                                  <w:rFonts w:ascii="Times New Roman" w:hAnsi="Times New Roman"/>
                                  <w:b/>
                                </w:rPr>
                              </w:pPr>
                              <w:r w:rsidRPr="00C645E1">
                                <w:rPr>
                                  <w:rFonts w:ascii="Times New Roman" w:hAnsi="Times New Roman"/>
                                  <w:b/>
                                  <w:color w:val="000000"/>
                                  <w:sz w:val="20"/>
                                  <w:szCs w:val="10"/>
                                </w:rPr>
                                <w:t xml:space="preserve">Large     </w:t>
                              </w:r>
                            </w:p>
                          </w:txbxContent>
                        </wps:txbx>
                        <wps:bodyPr rot="0" vert="horz" wrap="square" lIns="0" tIns="0" rIns="0" bIns="0" anchor="t" anchorCtr="0" upright="1">
                          <a:noAutofit/>
                        </wps:bodyPr>
                      </wps:wsp>
                      <wps:wsp>
                        <wps:cNvPr id="657" name="Line 46"/>
                        <wps:cNvCnPr>
                          <a:cxnSpLocks noChangeShapeType="1"/>
                        </wps:cNvCnPr>
                        <wps:spPr bwMode="auto">
                          <a:xfrm>
                            <a:off x="3391535" y="1993265"/>
                            <a:ext cx="1143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8" name="Line 47"/>
                        <wps:cNvCnPr>
                          <a:cxnSpLocks noChangeShapeType="1"/>
                        </wps:cNvCnPr>
                        <wps:spPr bwMode="auto">
                          <a:xfrm flipV="1">
                            <a:off x="1810385" y="526415"/>
                            <a:ext cx="635" cy="22860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9" name="Rectangle 48"/>
                        <wps:cNvSpPr>
                          <a:spLocks noChangeArrowheads="1"/>
                        </wps:cNvSpPr>
                        <wps:spPr bwMode="auto">
                          <a:xfrm rot="5400000">
                            <a:off x="666750" y="1117600"/>
                            <a:ext cx="16002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96902" w14:textId="77777777" w:rsidR="0008678E" w:rsidRPr="00C645E1" w:rsidRDefault="0008678E" w:rsidP="0008678E">
                              <w:pPr>
                                <w:rPr>
                                  <w:rFonts w:ascii="Times New Roman" w:hAnsi="Times New Roman"/>
                                  <w:b/>
                                  <w:sz w:val="20"/>
                                  <w:szCs w:val="20"/>
                                </w:rPr>
                              </w:pPr>
                              <w:r w:rsidRPr="00C645E1">
                                <w:rPr>
                                  <w:rFonts w:ascii="Times New Roman" w:hAnsi="Times New Roman"/>
                                  <w:b/>
                                  <w:sz w:val="20"/>
                                  <w:szCs w:val="20"/>
                                </w:rPr>
                                <w:t xml:space="preserve">Label for Y axis </w:t>
                              </w:r>
                            </w:p>
                            <w:p w14:paraId="2C6E2009" w14:textId="77777777" w:rsidR="0008678E" w:rsidRDefault="0008678E" w:rsidP="0008678E"/>
                            <w:p w14:paraId="17CFB67D" w14:textId="77777777" w:rsidR="0008678E" w:rsidRPr="00C645E1" w:rsidRDefault="0008678E" w:rsidP="0008678E">
                              <w:pPr>
                                <w:rPr>
                                  <w:rFonts w:ascii="Times New Roman" w:hAnsi="Times New Roman"/>
                                </w:rPr>
                              </w:pPr>
                              <w:r w:rsidRPr="00C645E1">
                                <w:rPr>
                                  <w:rFonts w:ascii="Times New Roman" w:hAnsi="Times New Roman"/>
                                </w:rPr>
                                <w:t xml:space="preserve">Label for Y axis </w:t>
                              </w:r>
                            </w:p>
                            <w:p w14:paraId="16989C40" w14:textId="77777777" w:rsidR="0008678E" w:rsidRDefault="0008678E" w:rsidP="0008678E"/>
                            <w:p w14:paraId="77AEF79F" w14:textId="77777777" w:rsidR="0008678E" w:rsidRDefault="0008678E" w:rsidP="0008678E">
                              <w:pPr>
                                <w:rPr>
                                  <w:b/>
                                  <w:snapToGrid w:val="0"/>
                                </w:rPr>
                              </w:pPr>
                              <w:r>
                                <w:rPr>
                                  <w:b/>
                                  <w:snapToGrid w:val="0"/>
                                </w:rPr>
                                <w:t xml:space="preserve">         Importance assigned as a %</w:t>
                              </w:r>
                            </w:p>
                            <w:p w14:paraId="0E5E8DB2" w14:textId="77777777" w:rsidR="0008678E" w:rsidRDefault="0008678E" w:rsidP="0008678E"/>
                            <w:p w14:paraId="5C6E8DC0" w14:textId="77777777" w:rsidR="0008678E" w:rsidRDefault="0008678E" w:rsidP="0008678E"/>
                            <w:p w14:paraId="1840DF69" w14:textId="77777777" w:rsidR="0008678E" w:rsidRDefault="0008678E" w:rsidP="0008678E"/>
                            <w:p w14:paraId="0BC77EC3" w14:textId="77777777" w:rsidR="0008678E" w:rsidRDefault="0008678E" w:rsidP="0008678E"/>
                            <w:p w14:paraId="7F56BA7B" w14:textId="77777777" w:rsidR="0008678E" w:rsidRDefault="0008678E" w:rsidP="0008678E"/>
                            <w:p w14:paraId="3D3CF100" w14:textId="77777777" w:rsidR="0008678E" w:rsidRDefault="0008678E" w:rsidP="0008678E"/>
                            <w:p w14:paraId="65F671A0" w14:textId="77777777" w:rsidR="0008678E" w:rsidRDefault="0008678E" w:rsidP="0008678E"/>
                            <w:p w14:paraId="3A720528" w14:textId="77777777" w:rsidR="0008678E" w:rsidRDefault="0008678E" w:rsidP="0008678E"/>
                            <w:p w14:paraId="433C96F0" w14:textId="77777777" w:rsidR="0008678E" w:rsidRDefault="0008678E" w:rsidP="0008678E"/>
                            <w:p w14:paraId="06775300" w14:textId="77777777" w:rsidR="0008678E" w:rsidRDefault="0008678E" w:rsidP="0008678E"/>
                            <w:p w14:paraId="2AB7EA5D" w14:textId="77777777" w:rsidR="0008678E" w:rsidRDefault="0008678E" w:rsidP="0008678E"/>
                          </w:txbxContent>
                        </wps:txbx>
                        <wps:bodyPr rot="0" vert="vert270"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5C14D8C6" id="Canvas 660" o:spid="_x0000_s1026" editas="canvas" style="position:absolute;margin-left:0;margin-top:0;width:414.45pt;height:201.85pt;z-index:251662336;mso-position-horizontal-relative:char;mso-position-vertical-relative:line" coordsize="52635,25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635;height:25634;visibility:visible;mso-wrap-style:square">
                  <v:fill o:detectmouseclick="t"/>
                  <v:path o:connecttype="none"/>
                </v:shape>
                <v:rect id="Rectangle 4" o:spid="_x0000_s1028" style="position:absolute;left:20199;top:10598;width:1143;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" fillcolor="#969696"/>
                <v:rect id="Rectangle 5" o:spid="_x0000_s1029" style="position:absolute;left:27057;top:9455;width:1143;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" fillcolor="#969696"/>
                <v:rect id="Rectangle 6" o:spid="_x0000_s1030" style="position:absolute;left:21342;top:11741;width:114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" fillcolor="gray"/>
                <v:rect id="Rectangle 7" o:spid="_x0000_s1031" style="position:absolute;left:28200;top:8312;width:1143;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" fillcolor="gray"/>
                <v:rect id="Rectangle 8" o:spid="_x0000_s1032" style="position:absolute;left:22485;top:12884;width:1143;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" fillcolor="silver"/>
                <v:rect id="Rectangle 9" o:spid="_x0000_s1033" style="position:absolute;left:29343;top:10598;width:1143;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" fillcolor="silver"/>
                <v:rect id="Rectangle 10" o:spid="_x0000_s1034" style="position:absolute;left:17913;top:7346;width:279;height:1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" fillcolor="black"/>
                <v:rect id="Rectangle 11" o:spid="_x0000_s1035" style="position:absolute;left:17913;top:19742;width:57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" fillcolor="black" stroked="f"/>
                <v:rect id="Rectangle 12" o:spid="_x0000_s1036" style="position:absolute;left:17900;top:18484;width:572;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" fillcolor="black" stroked="f"/>
                <v:rect id="Rectangle 13" o:spid="_x0000_s1037" style="position:absolute;left:17900;top:17075;width:57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" fillcolor="black" stroked="f"/>
                <v:rect id="Rectangle 14" o:spid="_x0000_s1038" style="position:absolute;left:17900;top:15652;width:57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" fillcolor="black" stroked="f"/>
                <v:rect id="Rectangle 15" o:spid="_x0000_s1039" style="position:absolute;left:17900;top:14236;width:57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" fillcolor="black" stroked="f"/>
                <v:rect id="Rectangle 16" o:spid="_x0000_s1040" style="position:absolute;left:17900;top:12820;width:572;height: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" fillcolor="black" stroked="f"/>
                <v:rect id="Rectangle 17" o:spid="_x0000_s1041" style="position:absolute;left:17900;top:11404;width:57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" fillcolor="black" stroked="f"/>
                <v:rect id="Rectangle 18" o:spid="_x0000_s1042" style="position:absolute;left:17900;top:9982;width:57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" fillcolor="black" stroked="f"/>
                <v:rect id="Rectangle 19" o:spid="_x0000_s1043" style="position:absolute;left:17900;top:8572;width:57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" fillcolor="black" stroked="f"/>
                <v:rect id="Rectangle 20" o:spid="_x0000_s1044" style="position:absolute;left:17900;top:7150;width:572;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" fillcolor="black" stroked="f"/>
                <v:line id="Line 21" o:spid="_x0000_s1045" style="position:absolute;visibility:visible;mso-wrap-style:square" from="17913,19932" to="34436,19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" strokeweight="2.25pt"/>
                <v:line id="Line 22" o:spid="_x0000_s1046" style="position:absolute;flip:y;visibility:visible;mso-wrap-style:square" from="18332,19996" to="18338,20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" strokeweight="0"/>
                <v:line id="Line 23" o:spid="_x0000_s1047" style="position:absolute;flip:y;visibility:visible;mso-wrap-style:square" from="23888,19996" to="23895,20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" strokeweight="0"/>
                <v:line id="Line 24" o:spid="_x0000_s1048" style="position:absolute;flip:y;visibility:visible;mso-wrap-style:square" from="29457,19996" to="29464,20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" strokeweight="0"/>
                <v:line id="Line 25" o:spid="_x0000_s1049" style="position:absolute;flip:y;visibility:visible;mso-wrap-style:square" from="35013,19996" to="35020,20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" strokeweight="0"/>
                <v:rect id="Rectangle 26" o:spid="_x0000_s1050" style="position:absolute;left:17075;top:19627;width:355;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236F2660" w14:textId="77777777" w:rsidR="0008678E" w:rsidRDefault="0008678E" w:rsidP="0008678E">
                        <w:r>
                          <w:rPr>
                            <w:rFonts w:ascii="Arial" w:hAnsi="Arial" w:cs="Arial"/>
                            <w:color w:val="000000"/>
                            <w:sz w:val="10"/>
                            <w:szCs w:val="10"/>
                          </w:rPr>
                          <w:t>0</w:t>
                        </w:r>
                      </w:p>
                    </w:txbxContent>
                  </v:textbox>
                </v:rect>
                <v:rect id="Rectangle 27" o:spid="_x0000_s1051" style="position:absolute;left:16541;top:18205;width:711;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376DC100" w14:textId="77777777" w:rsidR="0008678E" w:rsidRDefault="0008678E" w:rsidP="0008678E">
                        <w:r>
                          <w:rPr>
                            <w:rFonts w:ascii="Arial" w:hAnsi="Arial" w:cs="Arial"/>
                            <w:color w:val="000000"/>
                            <w:sz w:val="10"/>
                            <w:szCs w:val="10"/>
                          </w:rPr>
                          <w:t>10</w:t>
                        </w:r>
                      </w:p>
                    </w:txbxContent>
                  </v:textbox>
                </v:rect>
                <v:rect id="Rectangle 28" o:spid="_x0000_s1052" style="position:absolute;left:16541;top:16795;width:711;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6449D5AB" w14:textId="77777777" w:rsidR="0008678E" w:rsidRDefault="0008678E" w:rsidP="0008678E">
                        <w:r>
                          <w:rPr>
                            <w:rFonts w:ascii="Arial" w:hAnsi="Arial" w:cs="Arial"/>
                            <w:color w:val="000000"/>
                            <w:sz w:val="10"/>
                            <w:szCs w:val="10"/>
                          </w:rPr>
                          <w:t>20</w:t>
                        </w:r>
                      </w:p>
                    </w:txbxContent>
                  </v:textbox>
                </v:rect>
                <v:rect id="Rectangle 29" o:spid="_x0000_s1053" style="position:absolute;left:16541;top:15373;width:711;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14:paraId="5ECFE22F" w14:textId="77777777" w:rsidR="0008678E" w:rsidRDefault="0008678E" w:rsidP="0008678E">
                        <w:r>
                          <w:rPr>
                            <w:rFonts w:ascii="Arial" w:hAnsi="Arial" w:cs="Arial"/>
                            <w:color w:val="000000"/>
                            <w:sz w:val="10"/>
                            <w:szCs w:val="10"/>
                          </w:rPr>
                          <w:t>30</w:t>
                        </w:r>
                      </w:p>
                    </w:txbxContent>
                  </v:textbox>
                </v:rect>
                <v:rect id="Rectangle 30" o:spid="_x0000_s1054" style="position:absolute;left:16541;top:13957;width:711;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14:paraId="72D1F4F2" w14:textId="77777777" w:rsidR="0008678E" w:rsidRDefault="0008678E" w:rsidP="0008678E">
                        <w:r>
                          <w:rPr>
                            <w:rFonts w:ascii="Arial" w:hAnsi="Arial" w:cs="Arial"/>
                            <w:color w:val="000000"/>
                            <w:sz w:val="10"/>
                            <w:szCs w:val="10"/>
                          </w:rPr>
                          <w:t>40</w:t>
                        </w:r>
                      </w:p>
                    </w:txbxContent>
                  </v:textbox>
                </v:rect>
                <v:rect id="Rectangle 31" o:spid="_x0000_s1055" style="position:absolute;left:16541;top:12541;width:711;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0028575B" w14:textId="77777777" w:rsidR="0008678E" w:rsidRDefault="0008678E" w:rsidP="0008678E">
                        <w:r>
                          <w:rPr>
                            <w:rFonts w:ascii="Arial" w:hAnsi="Arial" w:cs="Arial"/>
                            <w:color w:val="000000"/>
                            <w:sz w:val="10"/>
                            <w:szCs w:val="10"/>
                          </w:rPr>
                          <w:t>50</w:t>
                        </w:r>
                      </w:p>
                    </w:txbxContent>
                  </v:textbox>
                </v:rect>
                <v:rect id="Rectangle 32" o:spid="_x0000_s1056" style="position:absolute;left:16541;top:11125;width:711;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2DED9FFA" w14:textId="77777777" w:rsidR="0008678E" w:rsidRDefault="0008678E" w:rsidP="0008678E">
                        <w:r>
                          <w:rPr>
                            <w:rFonts w:ascii="Arial" w:hAnsi="Arial" w:cs="Arial"/>
                            <w:color w:val="000000"/>
                            <w:sz w:val="10"/>
                            <w:szCs w:val="10"/>
                          </w:rPr>
                          <w:t>60</w:t>
                        </w:r>
                      </w:p>
                    </w:txbxContent>
                  </v:textbox>
                </v:rect>
                <v:rect id="Rectangle 33" o:spid="_x0000_s1057" style="position:absolute;left:16541;top:9702;width:711;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14:paraId="13368C96" w14:textId="77777777" w:rsidR="0008678E" w:rsidRDefault="0008678E" w:rsidP="0008678E">
                        <w:r>
                          <w:rPr>
                            <w:rFonts w:ascii="Arial" w:hAnsi="Arial" w:cs="Arial"/>
                            <w:color w:val="000000"/>
                            <w:sz w:val="10"/>
                            <w:szCs w:val="10"/>
                          </w:rPr>
                          <w:t>70</w:t>
                        </w:r>
                      </w:p>
                    </w:txbxContent>
                  </v:textbox>
                </v:rect>
                <v:rect id="Rectangle 34" o:spid="_x0000_s1058" style="position:absolute;left:16541;top:8293;width:711;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013E6518" w14:textId="77777777" w:rsidR="0008678E" w:rsidRDefault="0008678E" w:rsidP="0008678E">
                        <w:r>
                          <w:rPr>
                            <w:rFonts w:ascii="Arial" w:hAnsi="Arial" w:cs="Arial"/>
                            <w:color w:val="000000"/>
                            <w:sz w:val="10"/>
                            <w:szCs w:val="10"/>
                          </w:rPr>
                          <w:t>80</w:t>
                        </w:r>
                      </w:p>
                    </w:txbxContent>
                  </v:textbox>
                </v:rect>
                <v:rect id="Rectangle 35" o:spid="_x0000_s1059" style="position:absolute;left:16541;top:6870;width:711;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UAxgAAANwAAAAPAAAAZHJzL2Rvd25yZXYueG1sRI/NasMw&#10;EITvgb6D2EJvidxQ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eV6lAMYAAADcAAAA&#10;DwAAAAAAAAAAAAAAAAAHAgAAZHJzL2Rvd25yZXYueG1sUEsFBgAAAAADAAMAtwAAAPoCAAAAAA==&#10;" filled="f" stroked="f">
                  <v:textbox inset="0,0,0,0">
                    <w:txbxContent>
                      <w:p w14:paraId="40D638D6" w14:textId="77777777" w:rsidR="0008678E" w:rsidRDefault="0008678E" w:rsidP="0008678E">
                        <w:r>
                          <w:rPr>
                            <w:rFonts w:ascii="Arial" w:hAnsi="Arial" w:cs="Arial"/>
                            <w:color w:val="000000"/>
                            <w:sz w:val="10"/>
                            <w:szCs w:val="10"/>
                          </w:rPr>
                          <w:t>90</w:t>
                        </w:r>
                      </w:p>
                    </w:txbxContent>
                  </v:textbox>
                </v:rect>
                <v:rect id="Rectangle 36" o:spid="_x0000_s1060" style="position:absolute;left:26403;top:20548;width:355;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CbxQAAANwAAAAPAAAAZHJzL2Rvd25yZXYueG1sRI9Pi8Iw&#10;FMTvC36H8ARva6qI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AWEgCbxQAAANwAAAAP&#10;AAAAAAAAAAAAAAAAAAcCAABkcnMvZG93bnJldi54bWxQSwUGAAAAAAMAAwC3AAAA+QIAAAAA&#10;" filled="f" stroked="f">
                  <v:textbox inset="0,0,0,0">
                    <w:txbxContent>
                      <w:p w14:paraId="7E8709C9" w14:textId="77777777" w:rsidR="0008678E" w:rsidRDefault="0008678E" w:rsidP="0008678E"/>
                    </w:txbxContent>
                  </v:textbox>
                </v:rect>
                <v:rect id="Rectangle 37" o:spid="_x0000_s1061" style="position:absolute;left:37515;top:20548;width:356;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2229E344" w14:textId="77777777" w:rsidR="0008678E" w:rsidRPr="00C645E1" w:rsidRDefault="0008678E" w:rsidP="0008678E"/>
                    </w:txbxContent>
                  </v:textbox>
                </v:rect>
                <v:rect id="Rectangle 38" o:spid="_x0000_s1062" style="position:absolute;left:17913;top:21443;width:1631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75F01749" w14:textId="77777777" w:rsidR="0008678E" w:rsidRPr="00C645E1" w:rsidRDefault="0008678E" w:rsidP="0008678E">
                        <w:pPr>
                          <w:rPr>
                            <w:rFonts w:ascii="Times New Roman" w:hAnsi="Times New Roman"/>
                            <w:sz w:val="20"/>
                          </w:rPr>
                        </w:pPr>
                        <w:r w:rsidRPr="00C645E1">
                          <w:rPr>
                            <w:rFonts w:ascii="Times New Roman" w:hAnsi="Times New Roman"/>
                            <w:b/>
                            <w:bCs/>
                            <w:color w:val="000000"/>
                            <w:sz w:val="20"/>
                            <w:szCs w:val="10"/>
                          </w:rPr>
                          <w:t xml:space="preserve">Label for X axis </w:t>
                        </w:r>
                      </w:p>
                    </w:txbxContent>
                  </v:textbox>
                </v:rect>
                <v:rect id="Rectangle 39" o:spid="_x0000_s1063" style="position:absolute;left:41148;top:11430;width:5626;height:14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" stroked="f"/>
                <v:rect id="Rectangle 40" o:spid="_x0000_s1064" style="position:absolute;left:41148;top:12573;width:1143;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" fillcolor="silver"/>
                <v:rect id="Rectangle 41" o:spid="_x0000_s1065" style="position:absolute;left:42291;top:12573;width:1028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X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IO8Nd7EAAAA3AAAAA8A&#10;AAAAAAAAAAAAAAAABwIAAGRycy9kb3ducmV2LnhtbFBLBQYAAAAAAwADALcAAAD4AgAAAAA=&#10;" filled="f" stroked="f">
                  <v:textbox inset="0,0,0,0">
                    <w:txbxContent>
                      <w:p w14:paraId="7FD319BF" w14:textId="77777777" w:rsidR="0008678E" w:rsidRPr="00C645E1" w:rsidRDefault="0008678E" w:rsidP="0008678E">
                        <w:pPr>
                          <w:rPr>
                            <w:rFonts w:ascii="Times New Roman" w:hAnsi="Times New Roman"/>
                            <w:b/>
                          </w:rPr>
                        </w:pPr>
                        <w:r>
                          <w:rPr>
                            <w:rFonts w:ascii="Arial" w:hAnsi="Arial" w:cs="Arial"/>
                            <w:color w:val="000000"/>
                            <w:sz w:val="20"/>
                            <w:szCs w:val="10"/>
                          </w:rPr>
                          <w:t xml:space="preserve">   </w:t>
                        </w:r>
                        <w:r w:rsidRPr="00C645E1">
                          <w:rPr>
                            <w:rFonts w:ascii="Times New Roman" w:hAnsi="Times New Roman"/>
                            <w:b/>
                            <w:color w:val="000000"/>
                            <w:sz w:val="20"/>
                            <w:szCs w:val="10"/>
                          </w:rPr>
                          <w:t xml:space="preserve">Small    </w:t>
                        </w:r>
                      </w:p>
                    </w:txbxContent>
                  </v:textbox>
                </v:rect>
                <v:rect id="Rectangle 42" o:spid="_x0000_s1066" style="position:absolute;left:41148;top:14859;width:1143;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" fillcolor="#969696"/>
                <v:rect id="Rectangle 43" o:spid="_x0000_s1067" style="position:absolute;left:42291;top:14859;width:1034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04017754" w14:textId="77777777" w:rsidR="0008678E" w:rsidRPr="00C645E1" w:rsidRDefault="0008678E" w:rsidP="0008678E">
                        <w:pPr>
                          <w:rPr>
                            <w:rFonts w:ascii="Times New Roman" w:hAnsi="Times New Roman"/>
                            <w:b/>
                          </w:rPr>
                        </w:pPr>
                        <w:r w:rsidRPr="00C645E1">
                          <w:rPr>
                            <w:rFonts w:ascii="Times New Roman" w:hAnsi="Times New Roman"/>
                            <w:b/>
                            <w:color w:val="000000"/>
                            <w:sz w:val="20"/>
                            <w:szCs w:val="10"/>
                          </w:rPr>
                          <w:t xml:space="preserve">   Medium </w:t>
                        </w:r>
                      </w:p>
                    </w:txbxContent>
                  </v:textbox>
                </v:rect>
                <v:rect id="Rectangle 44" o:spid="_x0000_s1068" style="position:absolute;left:41148;top:17145;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" fillcolor="gray"/>
                <v:rect id="Rectangle 45" o:spid="_x0000_s1069" style="position:absolute;left:43434;top:17145;width:6667;height:1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14:paraId="3695FD51" w14:textId="77777777" w:rsidR="0008678E" w:rsidRPr="00C645E1" w:rsidRDefault="0008678E" w:rsidP="0008678E">
                        <w:pPr>
                          <w:rPr>
                            <w:rFonts w:ascii="Times New Roman" w:hAnsi="Times New Roman"/>
                            <w:b/>
                          </w:rPr>
                        </w:pPr>
                        <w:r w:rsidRPr="00C645E1">
                          <w:rPr>
                            <w:rFonts w:ascii="Times New Roman" w:hAnsi="Times New Roman"/>
                            <w:b/>
                            <w:color w:val="000000"/>
                            <w:sz w:val="20"/>
                            <w:szCs w:val="10"/>
                          </w:rPr>
                          <w:t xml:space="preserve">Large     </w:t>
                        </w:r>
                      </w:p>
                    </w:txbxContent>
                  </v:textbox>
                </v:rect>
                <v:line id="Line 46" o:spid="_x0000_s1070" style="position:absolute;visibility:visible;mso-wrap-style:square" from="33915,19932" to="35058,19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">
                  <v:stroke endarrow="block"/>
                </v:line>
                <v:line id="Line 47" o:spid="_x0000_s1071" style="position:absolute;flip:y;visibility:visible;mso-wrap-style:square" from="18103,5264" to="18110,7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" strokeweight="2.25pt">
                  <v:stroke endarrow="block"/>
                </v:line>
                <v:rect id="Rectangle 48" o:spid="_x0000_s1072" style="position:absolute;left:6667;top:11176;width:16002;height:279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" filled="f" stroked="f">
                  <v:textbox style="layout-flow:vertical;mso-layout-flow-alt:bottom-to-top" inset="0,0,0,0">
                    <w:txbxContent>
                      <w:p w14:paraId="03E96902" w14:textId="77777777" w:rsidR="0008678E" w:rsidRPr="00C645E1" w:rsidRDefault="0008678E" w:rsidP="0008678E">
                        <w:pPr>
                          <w:rPr>
                            <w:rFonts w:ascii="Times New Roman" w:hAnsi="Times New Roman"/>
                            <w:b/>
                            <w:sz w:val="20"/>
                            <w:szCs w:val="20"/>
                          </w:rPr>
                        </w:pPr>
                        <w:r w:rsidRPr="00C645E1">
                          <w:rPr>
                            <w:rFonts w:ascii="Times New Roman" w:hAnsi="Times New Roman"/>
                            <w:b/>
                            <w:sz w:val="20"/>
                            <w:szCs w:val="20"/>
                          </w:rPr>
                          <w:t xml:space="preserve">Label for Y axis </w:t>
                        </w:r>
                      </w:p>
                      <w:p w14:paraId="2C6E2009" w14:textId="77777777" w:rsidR="0008678E" w:rsidRDefault="0008678E" w:rsidP="0008678E"/>
                      <w:p w14:paraId="17CFB67D" w14:textId="77777777" w:rsidR="0008678E" w:rsidRPr="00C645E1" w:rsidRDefault="0008678E" w:rsidP="0008678E">
                        <w:pPr>
                          <w:rPr>
                            <w:rFonts w:ascii="Times New Roman" w:hAnsi="Times New Roman"/>
                          </w:rPr>
                        </w:pPr>
                        <w:r w:rsidRPr="00C645E1">
                          <w:rPr>
                            <w:rFonts w:ascii="Times New Roman" w:hAnsi="Times New Roman"/>
                          </w:rPr>
                          <w:t xml:space="preserve">Label for Y axis </w:t>
                        </w:r>
                      </w:p>
                      <w:p w14:paraId="16989C40" w14:textId="77777777" w:rsidR="0008678E" w:rsidRDefault="0008678E" w:rsidP="0008678E"/>
                      <w:p w14:paraId="77AEF79F" w14:textId="77777777" w:rsidR="0008678E" w:rsidRDefault="0008678E" w:rsidP="0008678E">
                        <w:pPr>
                          <w:rPr>
                            <w:b/>
                            <w:snapToGrid w:val="0"/>
                          </w:rPr>
                        </w:pPr>
                        <w:r>
                          <w:rPr>
                            <w:b/>
                            <w:snapToGrid w:val="0"/>
                          </w:rPr>
                          <w:t xml:space="preserve">         Importance assigned as a %</w:t>
                        </w:r>
                      </w:p>
                      <w:p w14:paraId="0E5E8DB2" w14:textId="77777777" w:rsidR="0008678E" w:rsidRDefault="0008678E" w:rsidP="0008678E"/>
                      <w:p w14:paraId="5C6E8DC0" w14:textId="77777777" w:rsidR="0008678E" w:rsidRDefault="0008678E" w:rsidP="0008678E"/>
                      <w:p w14:paraId="1840DF69" w14:textId="77777777" w:rsidR="0008678E" w:rsidRDefault="0008678E" w:rsidP="0008678E"/>
                      <w:p w14:paraId="0BC77EC3" w14:textId="77777777" w:rsidR="0008678E" w:rsidRDefault="0008678E" w:rsidP="0008678E"/>
                      <w:p w14:paraId="7F56BA7B" w14:textId="77777777" w:rsidR="0008678E" w:rsidRDefault="0008678E" w:rsidP="0008678E"/>
                      <w:p w14:paraId="3D3CF100" w14:textId="77777777" w:rsidR="0008678E" w:rsidRDefault="0008678E" w:rsidP="0008678E"/>
                      <w:p w14:paraId="65F671A0" w14:textId="77777777" w:rsidR="0008678E" w:rsidRDefault="0008678E" w:rsidP="0008678E"/>
                      <w:p w14:paraId="3A720528" w14:textId="77777777" w:rsidR="0008678E" w:rsidRDefault="0008678E" w:rsidP="0008678E"/>
                      <w:p w14:paraId="433C96F0" w14:textId="77777777" w:rsidR="0008678E" w:rsidRDefault="0008678E" w:rsidP="0008678E"/>
                      <w:p w14:paraId="06775300" w14:textId="77777777" w:rsidR="0008678E" w:rsidRDefault="0008678E" w:rsidP="0008678E"/>
                      <w:p w14:paraId="2AB7EA5D" w14:textId="77777777" w:rsidR="0008678E" w:rsidRDefault="0008678E" w:rsidP="0008678E"/>
                    </w:txbxContent>
                  </v:textbox>
                </v:rect>
                <w10:wrap anchory="line"/>
                <w10:anchorlock/>
              </v:group>
            </w:pict>
          </mc:Fallback>
        </mc:AlternateContent>
      </w:r>
      <w:r w:rsidRPr="00C645E1">
        <w:rPr>
          <w:rFonts w:ascii="Times New Roman" w:hAnsi="Times New Roman"/>
          <w:noProof/>
          <w:sz w:val="24"/>
          <w:szCs w:val="24"/>
          <w:lang w:val="fr-FR"/>
        </w:rPr>
        <mc:AlternateContent>
          <mc:Choice Requires="wps">
            <w:drawing>
              <wp:inline distT="0" distB="0" distL="0" distR="0" wp14:anchorId="26CD0CC2" wp14:editId="36720BA7">
                <wp:extent cx="5267325" cy="2562225"/>
                <wp:effectExtent l="0" t="0" r="0" b="0"/>
                <wp:docPr id="28"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67325" cy="256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7956E240" id="Rectangle 28" o:spid="_x0000_s1026" style="width:414.75pt;height:20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" filled="f" stroked="f">
                <o:lock v:ext="edit" aspectratio="t"/>
                <w10:anchorlock/>
              </v:rect>
            </w:pict>
          </mc:Fallback>
        </mc:AlternateContent>
      </w:r>
    </w:p>
    <w:p w14:paraId="010C5866" w14:textId="627825B0" w:rsidR="0008678E" w:rsidRDefault="0008678E" w:rsidP="0008678E">
      <w:pPr>
        <w:pStyle w:val="PaperCaption"/>
      </w:pPr>
      <w:r w:rsidRPr="0078721B">
        <w:t xml:space="preserve">Figure 1: </w:t>
      </w:r>
      <w:r>
        <w:t>Insert the Figure Title</w:t>
      </w:r>
    </w:p>
    <w:p w14:paraId="364AC97F" w14:textId="77777777" w:rsidR="00950E6D" w:rsidRPr="0078721B" w:rsidRDefault="00950E6D" w:rsidP="0008678E">
      <w:pPr>
        <w:pStyle w:val="PaperCaption"/>
      </w:pPr>
    </w:p>
    <w:p w14:paraId="51A7E7DE" w14:textId="4615DAA1" w:rsidR="0008678E" w:rsidRDefault="0008678E" w:rsidP="0008678E">
      <w:pPr>
        <w:pStyle w:val="PaperSubsection"/>
        <w:ind w:left="425" w:hanging="425"/>
      </w:pPr>
      <w:r w:rsidRPr="001A526F">
        <w:t>Abbreviations and Acronyms</w:t>
      </w:r>
    </w:p>
    <w:p w14:paraId="4F711ADE" w14:textId="4A455E5C" w:rsidR="002C7A7B" w:rsidRPr="001A526F" w:rsidRDefault="002C7A7B" w:rsidP="002C7A7B">
      <w:pPr>
        <w:pStyle w:val="PaperTextbody"/>
      </w:pPr>
      <w:r w:rsidRPr="002C7A7B">
        <w:t>Define acronyms and abbreviations the first time they appear in the text. Unless absolutely necessary, avoid using abbreviations in title tags.</w:t>
      </w:r>
    </w:p>
    <w:p w14:paraId="3F381799" w14:textId="77777777" w:rsidR="0008678E" w:rsidRPr="001A526F" w:rsidRDefault="0008678E" w:rsidP="0008678E">
      <w:pPr>
        <w:pStyle w:val="PaperSubsection"/>
        <w:ind w:left="425" w:hanging="425"/>
      </w:pPr>
      <w:r w:rsidRPr="001A526F">
        <w:t>Equations</w:t>
      </w:r>
    </w:p>
    <w:p w14:paraId="54F5EEB2" w14:textId="612F4C8E" w:rsidR="00F33C5F" w:rsidRDefault="00F33C5F" w:rsidP="0008678E">
      <w:pPr>
        <w:pStyle w:val="PaperTextbody"/>
      </w:pPr>
      <w:r w:rsidRPr="00F33C5F">
        <w:t>Equations should be numbered consecutively, with the equation numbers included in brackets and aligned flush with the right margin. In academic writing, it is customary to italicise symbols that represent quantities and variables, while leaving function names and units in regular font. It is imperative to ensure that the symbols utilised in the equation have been explicitly defined prior to its presentation, or alternatively, their meanings are provided immediately after the equation.</w:t>
      </w:r>
    </w:p>
    <w:p w14:paraId="7ABCC5A3" w14:textId="23D8F32E" w:rsidR="0008678E" w:rsidRDefault="0008678E" w:rsidP="0008678E">
      <w:pPr>
        <w:pStyle w:val="PaperTextbody"/>
      </w:pPr>
      <w:r>
        <w:tab/>
      </w:r>
      <w:proofErr w:type="gramStart"/>
      <w:r w:rsidRPr="00B156A1">
        <w:rPr>
          <w:i/>
        </w:rPr>
        <w:t>f</w:t>
      </w:r>
      <w:proofErr w:type="gramEnd"/>
      <w:r w:rsidRPr="00F5041C">
        <w:t xml:space="preserve"> (</w:t>
      </w:r>
      <w:r w:rsidRPr="00B156A1">
        <w:rPr>
          <w:i/>
        </w:rPr>
        <w:t>x</w:t>
      </w:r>
      <w:r w:rsidRPr="00F5041C">
        <w:t>) = sin (</w:t>
      </w:r>
      <w:r w:rsidRPr="00B156A1">
        <w:rPr>
          <w:i/>
        </w:rPr>
        <w:t>a</w:t>
      </w:r>
      <w:r w:rsidRPr="00F5041C">
        <w:t>) + cos (</w:t>
      </w:r>
      <w:r w:rsidRPr="00B156A1">
        <w:rPr>
          <w:i/>
        </w:rPr>
        <w:t>b</w:t>
      </w:r>
      <w:r w:rsidRPr="00F5041C">
        <w:t>)</w:t>
      </w:r>
      <w:r>
        <w:tab/>
      </w:r>
      <w:r>
        <w:tab/>
      </w:r>
      <w:r>
        <w:tab/>
        <w:t xml:space="preserve">  </w:t>
      </w:r>
      <w:r w:rsidRPr="00F5041C">
        <w:t>(1)</w:t>
      </w:r>
    </w:p>
    <w:p w14:paraId="36F6FABF" w14:textId="77777777" w:rsidR="0008678E" w:rsidRPr="00930047" w:rsidRDefault="0008678E" w:rsidP="0008678E">
      <w:pPr>
        <w:pStyle w:val="PaperTextbody"/>
        <w:spacing w:after="0"/>
        <w:rPr>
          <w:sz w:val="16"/>
          <w:szCs w:val="16"/>
        </w:rPr>
      </w:pPr>
    </w:p>
    <w:p w14:paraId="3BFE4708" w14:textId="77777777" w:rsidR="0008678E" w:rsidRDefault="0008678E" w:rsidP="0008678E">
      <w:pPr>
        <w:pStyle w:val="PaperTextbody"/>
        <w:rPr>
          <w:sz w:val="24"/>
          <w:szCs w:val="24"/>
        </w:rPr>
      </w:pPr>
      <w:r w:rsidRPr="00F5041C">
        <w:t>where, a = variable one and b = variable two.</w:t>
      </w:r>
      <w:r>
        <w:rPr>
          <w:sz w:val="24"/>
          <w:szCs w:val="24"/>
        </w:rPr>
        <w:tab/>
      </w:r>
    </w:p>
    <w:p w14:paraId="24F7C8FD" w14:textId="0A5434A2" w:rsidR="0008678E" w:rsidRDefault="0008678E" w:rsidP="0008678E">
      <w:pPr>
        <w:pStyle w:val="PaperSection"/>
        <w:ind w:left="284" w:hanging="284"/>
      </w:pPr>
      <w:r>
        <w:t>Grammar, Style and Proof Reading</w:t>
      </w:r>
    </w:p>
    <w:p w14:paraId="5B73DE8D" w14:textId="56496C06" w:rsidR="00F33C5F" w:rsidRDefault="00F33C5F" w:rsidP="00F33C5F">
      <w:pPr>
        <w:pStyle w:val="PaperTextbody"/>
      </w:pPr>
      <w:r w:rsidRPr="00F33C5F">
        <w:t>Kindly employ grammatically correct and refined language usage. The author bears the responsibility for identifying errors.  Any manuscript that fails to adhere to the aforementioned instructions may be subject to return for required revisions prior to publication or may face rejection during the review process.</w:t>
      </w:r>
    </w:p>
    <w:p w14:paraId="2D067861" w14:textId="77777777" w:rsidR="0008678E" w:rsidRDefault="0008678E" w:rsidP="0008678E">
      <w:pPr>
        <w:pStyle w:val="PaperSection"/>
        <w:ind w:left="284" w:hanging="284"/>
      </w:pPr>
      <w:r>
        <w:t>Review Process</w:t>
      </w:r>
    </w:p>
    <w:p w14:paraId="65C2ED36" w14:textId="77777777" w:rsidR="00B02933" w:rsidRDefault="00B02933" w:rsidP="00B02933">
      <w:pPr>
        <w:pStyle w:val="PaperTextbody"/>
      </w:pPr>
      <w:r>
        <w:t xml:space="preserve">All manuscripts undergo a rigorous process of peer review and are required to adhere to criteria of academic excellence. The editor will evaluate the submissions, and if they are not immediately rejected, they will undergo anonymous peer review. The manuscripts are submitted to two anonymous reviewers in order to provide a double-blind peer review procedure. It should be noted that referees are provided with either a hardcopy or a softcopy of the work, which does not include the name(s) of the author(s), their affiliation and email address, as well as any acknowledgments that may be there. </w:t>
      </w:r>
    </w:p>
    <w:p w14:paraId="221A751D" w14:textId="77777777" w:rsidR="00B02933" w:rsidRDefault="00B02933" w:rsidP="00B02933">
      <w:pPr>
        <w:pStyle w:val="PaperTextbody"/>
      </w:pPr>
      <w:r>
        <w:t>Based on the feedback provided by the referees, the editorial board will proceed with one of the following determinations:</w:t>
      </w:r>
    </w:p>
    <w:p w14:paraId="055F786A" w14:textId="7F7762E9" w:rsidR="0008678E" w:rsidRPr="00CE09A2" w:rsidRDefault="0008678E" w:rsidP="00B02933">
      <w:pPr>
        <w:pStyle w:val="PaperTextbody"/>
        <w:numPr>
          <w:ilvl w:val="0"/>
          <w:numId w:val="17"/>
        </w:numPr>
        <w:spacing w:after="0"/>
        <w:ind w:left="714" w:hanging="357"/>
      </w:pPr>
      <w:r w:rsidRPr="00CE09A2">
        <w:t>Accept the paper</w:t>
      </w:r>
    </w:p>
    <w:p w14:paraId="3A9B2B36" w14:textId="77777777" w:rsidR="0008678E" w:rsidRPr="00CE09A2" w:rsidRDefault="0008678E" w:rsidP="0008678E">
      <w:pPr>
        <w:pStyle w:val="PaperTextbody"/>
        <w:numPr>
          <w:ilvl w:val="0"/>
          <w:numId w:val="17"/>
        </w:numPr>
        <w:spacing w:after="0"/>
        <w:ind w:left="714" w:hanging="357"/>
      </w:pPr>
      <w:r w:rsidRPr="00CE09A2">
        <w:t xml:space="preserve">Reconsider the paper after </w:t>
      </w:r>
      <w:r>
        <w:t xml:space="preserve">addressed the </w:t>
      </w:r>
      <w:r w:rsidRPr="00CE09A2">
        <w:t>recommended modifications</w:t>
      </w:r>
    </w:p>
    <w:p w14:paraId="6DD59300" w14:textId="77777777" w:rsidR="0008678E" w:rsidRPr="00CE09A2" w:rsidRDefault="0008678E" w:rsidP="0008678E">
      <w:pPr>
        <w:pStyle w:val="PaperTextbody"/>
        <w:numPr>
          <w:ilvl w:val="0"/>
          <w:numId w:val="17"/>
        </w:numPr>
        <w:ind w:left="714" w:hanging="357"/>
      </w:pPr>
      <w:r w:rsidRPr="00CE09A2">
        <w:t>Reject the paper</w:t>
      </w:r>
    </w:p>
    <w:p w14:paraId="357565C8" w14:textId="77777777" w:rsidR="0008678E" w:rsidRPr="001A526F" w:rsidRDefault="0008678E" w:rsidP="0008678E">
      <w:pPr>
        <w:pStyle w:val="PaperSection"/>
        <w:ind w:left="284" w:hanging="284"/>
      </w:pPr>
      <w:r>
        <w:t>Conclusion</w:t>
      </w:r>
    </w:p>
    <w:p w14:paraId="7537C25B" w14:textId="77777777" w:rsidR="00B02933" w:rsidRPr="00B02933" w:rsidRDefault="00B02933" w:rsidP="00B02933">
      <w:pPr>
        <w:pStyle w:val="PaperTextbody"/>
      </w:pPr>
      <w:r w:rsidRPr="00B02933">
        <w:t>This guide offers authors fundamental instructions on how to effectively compose and format their whole articles. It is strongly recommended you utilise the Paper Template or adhere closely to the offered instructions. Any paper that fails to satisfy the above requirements will be sent back to the author(s) for the purpose of modification.</w:t>
      </w:r>
    </w:p>
    <w:p w14:paraId="50C61CC7" w14:textId="3B458623" w:rsidR="0008678E" w:rsidRPr="00831408" w:rsidRDefault="0008678E" w:rsidP="0008678E">
      <w:pPr>
        <w:pStyle w:val="PaperSection"/>
        <w:ind w:left="284" w:hanging="284"/>
      </w:pPr>
      <w:r w:rsidRPr="00831408">
        <w:t>References</w:t>
      </w:r>
    </w:p>
    <w:p w14:paraId="286DF429" w14:textId="5AF43194" w:rsidR="00B02933" w:rsidRDefault="00B02933" w:rsidP="0008678E">
      <w:pPr>
        <w:pStyle w:val="PaperReferencetext"/>
        <w:rPr>
          <w:lang w:bidi="ar-DZ"/>
        </w:rPr>
      </w:pPr>
      <w:r w:rsidRPr="00B02933">
        <w:rPr>
          <w:lang w:bidi="ar-DZ"/>
        </w:rPr>
        <w:t>In accordance with academic conventions, it is recommended that references be included towards the conclusion of the article, arranged in the sequential order in which they are cited throughout the document. It is recommended that the font utilised be Times New Roman with a font size of 9. The heading "References" without a number should be formatted in 11-point Times New Roman font, with bold styling.</w:t>
      </w:r>
    </w:p>
    <w:p w14:paraId="64493FE1" w14:textId="4491CCE3" w:rsidR="0008678E" w:rsidRDefault="0008678E" w:rsidP="0008678E">
      <w:pPr>
        <w:pStyle w:val="PaperReferencetext"/>
        <w:rPr>
          <w:lang w:bidi="ar-DZ"/>
        </w:rPr>
      </w:pPr>
      <w:r>
        <w:rPr>
          <w:lang w:bidi="ar-DZ"/>
        </w:rPr>
        <w:lastRenderedPageBreak/>
        <w:t xml:space="preserve">References in the main text should be cited in the square brackets [1]. Two references should be included together separated by comma [1,2], while three or more consecutive references should be indicated as follows [3–8]. </w:t>
      </w:r>
    </w:p>
    <w:p w14:paraId="69248CB4" w14:textId="77777777" w:rsidR="0008678E" w:rsidRDefault="0008678E" w:rsidP="0008678E">
      <w:pPr>
        <w:pStyle w:val="PaperReferencetext"/>
        <w:rPr>
          <w:lang w:bidi="ar-DZ"/>
        </w:rPr>
      </w:pPr>
      <w:r>
        <w:rPr>
          <w:lang w:bidi="ar-DZ"/>
        </w:rPr>
        <w:t>– books</w:t>
      </w:r>
    </w:p>
    <w:p w14:paraId="3A36B9CC" w14:textId="77777777" w:rsidR="0008678E" w:rsidRDefault="0008678E" w:rsidP="0008678E">
      <w:pPr>
        <w:pStyle w:val="PaperReferencetext"/>
        <w:rPr>
          <w:lang w:bidi="ar-DZ"/>
        </w:rPr>
      </w:pPr>
      <w:r>
        <w:rPr>
          <w:lang w:bidi="ar-DZ"/>
        </w:rPr>
        <w:t>[1] Born M.., Wolf E., Principles of Optics, 6th Edition, Pergamon Press, Oxford 1980, pp. 556–570.</w:t>
      </w:r>
    </w:p>
    <w:p w14:paraId="608289DE" w14:textId="77777777" w:rsidR="0008678E" w:rsidRDefault="0008678E" w:rsidP="0008678E">
      <w:pPr>
        <w:pStyle w:val="PaperReferencetext"/>
        <w:rPr>
          <w:lang w:bidi="ar-DZ"/>
        </w:rPr>
      </w:pPr>
      <w:r>
        <w:rPr>
          <w:lang w:bidi="ar-DZ"/>
        </w:rPr>
        <w:t>– journal papers</w:t>
      </w:r>
    </w:p>
    <w:p w14:paraId="0AF003C9" w14:textId="77777777" w:rsidR="0008678E" w:rsidRDefault="0008678E" w:rsidP="0008678E">
      <w:pPr>
        <w:pStyle w:val="PaperReferencetext"/>
        <w:rPr>
          <w:lang w:bidi="ar-DZ"/>
        </w:rPr>
      </w:pPr>
      <w:r>
        <w:rPr>
          <w:lang w:bidi="ar-DZ"/>
        </w:rPr>
        <w:t xml:space="preserve">[2] </w:t>
      </w:r>
      <w:proofErr w:type="spellStart"/>
      <w:r>
        <w:rPr>
          <w:lang w:bidi="ar-DZ"/>
        </w:rPr>
        <w:t>Pierscionek</w:t>
      </w:r>
      <w:proofErr w:type="spellEnd"/>
      <w:r>
        <w:rPr>
          <w:lang w:bidi="ar-DZ"/>
        </w:rPr>
        <w:t xml:space="preserve"> B., </w:t>
      </w:r>
      <w:proofErr w:type="spellStart"/>
      <w:r>
        <w:rPr>
          <w:lang w:bidi="ar-DZ"/>
        </w:rPr>
        <w:t>Popiolek-Masajada</w:t>
      </w:r>
      <w:proofErr w:type="spellEnd"/>
      <w:r>
        <w:rPr>
          <w:lang w:bidi="ar-DZ"/>
        </w:rPr>
        <w:t xml:space="preserve"> A., Kasprzak H., Corneal shape change during accommodation, Eye 15, 2001, pp. 766–769.</w:t>
      </w:r>
    </w:p>
    <w:p w14:paraId="34CDEC58" w14:textId="77777777" w:rsidR="0008678E" w:rsidRDefault="0008678E" w:rsidP="0008678E">
      <w:pPr>
        <w:pStyle w:val="PaperReferencetext"/>
        <w:rPr>
          <w:lang w:bidi="ar-DZ"/>
        </w:rPr>
      </w:pPr>
      <w:r>
        <w:rPr>
          <w:lang w:bidi="ar-DZ"/>
        </w:rPr>
        <w:t>– papers accepted for publication</w:t>
      </w:r>
    </w:p>
    <w:p w14:paraId="5AF0B9E5" w14:textId="77777777" w:rsidR="0008678E" w:rsidRDefault="0008678E" w:rsidP="0008678E">
      <w:pPr>
        <w:pStyle w:val="PaperReferencetext"/>
        <w:rPr>
          <w:lang w:bidi="ar-DZ"/>
        </w:rPr>
      </w:pPr>
      <w:r>
        <w:rPr>
          <w:lang w:bidi="ar-DZ"/>
        </w:rPr>
        <w:t xml:space="preserve">[3] </w:t>
      </w:r>
      <w:proofErr w:type="spellStart"/>
      <w:r>
        <w:rPr>
          <w:lang w:bidi="ar-DZ"/>
        </w:rPr>
        <w:t>Borwinska</w:t>
      </w:r>
      <w:proofErr w:type="spellEnd"/>
      <w:r>
        <w:rPr>
          <w:lang w:bidi="ar-DZ"/>
        </w:rPr>
        <w:t xml:space="preserve"> M., </w:t>
      </w:r>
      <w:proofErr w:type="spellStart"/>
      <w:r>
        <w:rPr>
          <w:lang w:bidi="ar-DZ"/>
        </w:rPr>
        <w:t>Popiołek-Masajada</w:t>
      </w:r>
      <w:proofErr w:type="spellEnd"/>
      <w:r>
        <w:rPr>
          <w:lang w:bidi="ar-DZ"/>
        </w:rPr>
        <w:t xml:space="preserve"> A., </w:t>
      </w:r>
      <w:proofErr w:type="spellStart"/>
      <w:r>
        <w:rPr>
          <w:lang w:bidi="ar-DZ"/>
        </w:rPr>
        <w:t>Kurzynowski</w:t>
      </w:r>
      <w:proofErr w:type="spellEnd"/>
      <w:r>
        <w:rPr>
          <w:lang w:bidi="ar-DZ"/>
        </w:rPr>
        <w:t xml:space="preserve"> P., Measurement of birefringent media properties using optical vortex birefringent compensator, Applied Optics (in press).</w:t>
      </w:r>
    </w:p>
    <w:p w14:paraId="60185C6F" w14:textId="77777777" w:rsidR="0008678E" w:rsidRDefault="0008678E" w:rsidP="0008678E">
      <w:pPr>
        <w:pStyle w:val="PaperReferencetext"/>
        <w:rPr>
          <w:lang w:bidi="ar-DZ"/>
        </w:rPr>
      </w:pPr>
      <w:r>
        <w:rPr>
          <w:lang w:bidi="ar-DZ"/>
        </w:rPr>
        <w:t xml:space="preserve">– not-published papers </w:t>
      </w:r>
    </w:p>
    <w:p w14:paraId="219EEACA" w14:textId="77777777" w:rsidR="0008678E" w:rsidRDefault="0008678E" w:rsidP="0008678E">
      <w:pPr>
        <w:pStyle w:val="PaperReferencetext"/>
        <w:rPr>
          <w:lang w:bidi="ar-DZ"/>
        </w:rPr>
      </w:pPr>
      <w:r>
        <w:rPr>
          <w:lang w:bidi="ar-DZ"/>
        </w:rPr>
        <w:t xml:space="preserve">[4] Miczek M., Mizue C., Hashizume T., Adamowicz B., Effects of interface states and temperature on the C-V </w:t>
      </w:r>
      <w:proofErr w:type="spellStart"/>
      <w:r>
        <w:rPr>
          <w:lang w:bidi="ar-DZ"/>
        </w:rPr>
        <w:t>behavior</w:t>
      </w:r>
      <w:proofErr w:type="spellEnd"/>
      <w:r>
        <w:rPr>
          <w:lang w:bidi="ar-DZ"/>
        </w:rPr>
        <w:t xml:space="preserve"> of metal/insulator/ </w:t>
      </w:r>
      <w:proofErr w:type="spellStart"/>
      <w:r>
        <w:rPr>
          <w:lang w:bidi="ar-DZ"/>
        </w:rPr>
        <w:t>AlGaN</w:t>
      </w:r>
      <w:proofErr w:type="spellEnd"/>
      <w:r>
        <w:rPr>
          <w:lang w:bidi="ar-DZ"/>
        </w:rPr>
        <w:t>/</w:t>
      </w:r>
      <w:proofErr w:type="spellStart"/>
      <w:r>
        <w:rPr>
          <w:lang w:bidi="ar-DZ"/>
        </w:rPr>
        <w:t>GaN</w:t>
      </w:r>
      <w:proofErr w:type="spellEnd"/>
      <w:r>
        <w:rPr>
          <w:lang w:bidi="ar-DZ"/>
        </w:rPr>
        <w:t xml:space="preserve"> heterostructure capacitors, (to be published).</w:t>
      </w:r>
    </w:p>
    <w:p w14:paraId="68A20067" w14:textId="77777777" w:rsidR="0008678E" w:rsidRDefault="0008678E" w:rsidP="0008678E">
      <w:pPr>
        <w:pStyle w:val="PaperReferencetext"/>
        <w:rPr>
          <w:lang w:bidi="ar-DZ"/>
        </w:rPr>
      </w:pPr>
      <w:r>
        <w:rPr>
          <w:lang w:bidi="ar-DZ"/>
        </w:rPr>
        <w:t>– conference proceedings</w:t>
      </w:r>
    </w:p>
    <w:p w14:paraId="29F65206" w14:textId="77777777" w:rsidR="0008678E" w:rsidRDefault="0008678E" w:rsidP="0008678E">
      <w:pPr>
        <w:pStyle w:val="PaperReferencetext"/>
        <w:rPr>
          <w:lang w:bidi="ar-DZ"/>
        </w:rPr>
      </w:pPr>
      <w:r>
        <w:rPr>
          <w:lang w:bidi="ar-DZ"/>
        </w:rPr>
        <w:t xml:space="preserve">[9] Lichtenberg J., Lammel G., </w:t>
      </w:r>
      <w:proofErr w:type="spellStart"/>
      <w:r>
        <w:rPr>
          <w:lang w:bidi="ar-DZ"/>
        </w:rPr>
        <w:t>Oulevey</w:t>
      </w:r>
      <w:proofErr w:type="spellEnd"/>
      <w:r>
        <w:rPr>
          <w:lang w:bidi="ar-DZ"/>
        </w:rPr>
        <w:t xml:space="preserve"> M., </w:t>
      </w:r>
      <w:proofErr w:type="spellStart"/>
      <w:r>
        <w:rPr>
          <w:lang w:bidi="ar-DZ"/>
        </w:rPr>
        <w:t>Verpoorte</w:t>
      </w:r>
      <w:proofErr w:type="spellEnd"/>
      <w:r>
        <w:rPr>
          <w:lang w:bidi="ar-DZ"/>
        </w:rPr>
        <w:t xml:space="preserve"> E., Renaud P., de </w:t>
      </w:r>
      <w:proofErr w:type="spellStart"/>
      <w:r>
        <w:rPr>
          <w:lang w:bidi="ar-DZ"/>
        </w:rPr>
        <w:t>Rooij</w:t>
      </w:r>
      <w:proofErr w:type="spellEnd"/>
      <w:r>
        <w:rPr>
          <w:lang w:bidi="ar-DZ"/>
        </w:rPr>
        <w:t xml:space="preserve"> N., Fabrication of electrically insulated microchannels in silicon, Proceedings of the 14th European Conference on </w:t>
      </w:r>
    </w:p>
    <w:p w14:paraId="3C951C32" w14:textId="48EA602B" w:rsidR="0010594B" w:rsidRDefault="0008678E" w:rsidP="0008678E">
      <w:pPr>
        <w:spacing w:after="0"/>
        <w:jc w:val="both"/>
        <w:rPr>
          <w:rFonts w:ascii="Times New Roman" w:eastAsia="Times New Roman" w:hAnsi="Times New Roman" w:cs="Times New Roman"/>
          <w:sz w:val="24"/>
          <w:szCs w:val="24"/>
        </w:rPr>
      </w:pPr>
      <w:r>
        <w:rPr>
          <w:lang w:bidi="ar-DZ"/>
        </w:rPr>
        <w:t>Solid-State Transducers, August 27–30, 2000, Copenhagen, Denmark, Springer-Verlag</w:t>
      </w:r>
      <w:r w:rsidR="00950E6D">
        <w:rPr>
          <w:lang w:bidi="ar-DZ"/>
        </w:rPr>
        <w:t>,</w:t>
      </w:r>
      <w:r w:rsidR="00950E6D" w:rsidRPr="00950E6D">
        <w:rPr>
          <w:lang w:bidi="ar-DZ"/>
        </w:rPr>
        <w:t xml:space="preserve"> </w:t>
      </w:r>
      <w:r w:rsidR="00950E6D">
        <w:rPr>
          <w:lang w:bidi="ar-DZ"/>
        </w:rPr>
        <w:t>pp. 463–466.</w:t>
      </w:r>
    </w:p>
    <w:sectPr w:rsidR="0010594B" w:rsidSect="00607D24">
      <w:headerReference w:type="default" r:id="rId13"/>
      <w:footerReference w:type="default" r:id="rId14"/>
      <w:pgSz w:w="11906" w:h="16838"/>
      <w:pgMar w:top="1440" w:right="1558" w:bottom="1276" w:left="1440" w:header="708" w:footer="708" w:gutter="0"/>
      <w:pgNumType w:start="1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78BE98" w14:textId="77777777" w:rsidR="000D2EC4" w:rsidRDefault="000D2EC4">
      <w:pPr>
        <w:spacing w:after="0" w:line="240" w:lineRule="auto"/>
      </w:pPr>
      <w:r>
        <w:separator/>
      </w:r>
    </w:p>
  </w:endnote>
  <w:endnote w:type="continuationSeparator" w:id="0">
    <w:p w14:paraId="0BD0A489" w14:textId="77777777" w:rsidR="000D2EC4" w:rsidRDefault="000D2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81C47E" w14:textId="6907CB20" w:rsidR="00074C06" w:rsidRDefault="00074C06">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7DD83" w14:textId="77777777" w:rsidR="000D2EC4" w:rsidRDefault="000D2EC4">
      <w:pPr>
        <w:spacing w:after="0" w:line="240" w:lineRule="auto"/>
      </w:pPr>
      <w:r>
        <w:separator/>
      </w:r>
    </w:p>
  </w:footnote>
  <w:footnote w:type="continuationSeparator" w:id="0">
    <w:p w14:paraId="1F02F09F" w14:textId="77777777" w:rsidR="000D2EC4" w:rsidRDefault="000D2E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A2C09" w14:textId="77777777" w:rsidR="00B755A3" w:rsidRDefault="00B755A3">
    <w:pPr>
      <w:pStyle w:val="En-tte"/>
    </w:pPr>
  </w:p>
  <w:p w14:paraId="1CB84298" w14:textId="514C8932" w:rsidR="00B755A3" w:rsidRDefault="00B755A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D4479"/>
    <w:multiLevelType w:val="hybridMultilevel"/>
    <w:tmpl w:val="14C2C81C"/>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6A2081F"/>
    <w:multiLevelType w:val="hybridMultilevel"/>
    <w:tmpl w:val="78F6F6D8"/>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E7A6125"/>
    <w:multiLevelType w:val="hybridMultilevel"/>
    <w:tmpl w:val="595EE7AA"/>
    <w:lvl w:ilvl="0" w:tplc="629C6A16">
      <w:start w:val="11"/>
      <w:numFmt w:val="bullet"/>
      <w:lvlText w:val="-"/>
      <w:lvlJc w:val="left"/>
      <w:pPr>
        <w:ind w:left="720" w:hanging="360"/>
      </w:pPr>
      <w:rPr>
        <w:rFonts w:ascii="Times" w:eastAsia="PMingLiU"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F2E51C2"/>
    <w:multiLevelType w:val="hybridMultilevel"/>
    <w:tmpl w:val="87764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143954"/>
    <w:multiLevelType w:val="hybridMultilevel"/>
    <w:tmpl w:val="ACC69EC8"/>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28C1F2E"/>
    <w:multiLevelType w:val="hybridMultilevel"/>
    <w:tmpl w:val="A3903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0543500"/>
    <w:multiLevelType w:val="hybridMultilevel"/>
    <w:tmpl w:val="EBF601E4"/>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2743C7F"/>
    <w:multiLevelType w:val="hybridMultilevel"/>
    <w:tmpl w:val="1BD88BF8"/>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C816FA0"/>
    <w:multiLevelType w:val="hybridMultilevel"/>
    <w:tmpl w:val="F5A0BF54"/>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10767D1"/>
    <w:multiLevelType w:val="hybridMultilevel"/>
    <w:tmpl w:val="297E32E2"/>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61013E3"/>
    <w:multiLevelType w:val="hybridMultilevel"/>
    <w:tmpl w:val="40DE0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BB75EDD"/>
    <w:multiLevelType w:val="hybridMultilevel"/>
    <w:tmpl w:val="38127CA2"/>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C4F2871"/>
    <w:multiLevelType w:val="hybridMultilevel"/>
    <w:tmpl w:val="6FCC630A"/>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5CD5AF3"/>
    <w:multiLevelType w:val="hybridMultilevel"/>
    <w:tmpl w:val="06CC0AA2"/>
    <w:lvl w:ilvl="0" w:tplc="D02484E0">
      <w:start w:val="11"/>
      <w:numFmt w:val="bullet"/>
      <w:lvlText w:val="-"/>
      <w:lvlJc w:val="left"/>
      <w:pPr>
        <w:ind w:left="720" w:hanging="360"/>
      </w:pPr>
      <w:rPr>
        <w:rFonts w:ascii="Times" w:eastAsia="PMingLiU" w:hAnsi="Times" w:cs="Time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71C1A21"/>
    <w:multiLevelType w:val="multilevel"/>
    <w:tmpl w:val="99B09546"/>
    <w:lvl w:ilvl="0">
      <w:start w:val="1"/>
      <w:numFmt w:val="decimal"/>
      <w:pStyle w:val="PaperSection"/>
      <w:lvlText w:val="%1."/>
      <w:lvlJc w:val="left"/>
      <w:pPr>
        <w:ind w:left="1353" w:hanging="360"/>
      </w:pPr>
      <w:rPr>
        <w:rFonts w:hint="default"/>
      </w:rPr>
    </w:lvl>
    <w:lvl w:ilvl="1">
      <w:start w:val="1"/>
      <w:numFmt w:val="decimal"/>
      <w:pStyle w:val="PaperSubsection"/>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773E4AE4"/>
    <w:multiLevelType w:val="hybridMultilevel"/>
    <w:tmpl w:val="9262354A"/>
    <w:lvl w:ilvl="0" w:tplc="E14A745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CD131B5"/>
    <w:multiLevelType w:val="hybridMultilevel"/>
    <w:tmpl w:val="494A23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8"/>
  </w:num>
  <w:num w:numId="3">
    <w:abstractNumId w:val="9"/>
  </w:num>
  <w:num w:numId="4">
    <w:abstractNumId w:val="12"/>
  </w:num>
  <w:num w:numId="5">
    <w:abstractNumId w:val="15"/>
  </w:num>
  <w:num w:numId="6">
    <w:abstractNumId w:val="1"/>
  </w:num>
  <w:num w:numId="7">
    <w:abstractNumId w:val="0"/>
  </w:num>
  <w:num w:numId="8">
    <w:abstractNumId w:val="6"/>
  </w:num>
  <w:num w:numId="9">
    <w:abstractNumId w:val="4"/>
  </w:num>
  <w:num w:numId="10">
    <w:abstractNumId w:val="11"/>
  </w:num>
  <w:num w:numId="11">
    <w:abstractNumId w:val="16"/>
  </w:num>
  <w:num w:numId="12">
    <w:abstractNumId w:val="2"/>
  </w:num>
  <w:num w:numId="13">
    <w:abstractNumId w:val="13"/>
  </w:num>
  <w:num w:numId="14">
    <w:abstractNumId w:val="14"/>
  </w:num>
  <w:num w:numId="15">
    <w:abstractNumId w:val="10"/>
  </w:num>
  <w:num w:numId="16">
    <w:abstractNumId w:val="5"/>
  </w:num>
  <w:num w:numId="17">
    <w:abstractNumId w:val="3"/>
  </w:num>
  <w:num w:numId="18">
    <w:abstractNumId w:val="14"/>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C06"/>
    <w:rsid w:val="00036A91"/>
    <w:rsid w:val="00060ABA"/>
    <w:rsid w:val="00074C06"/>
    <w:rsid w:val="00077EA9"/>
    <w:rsid w:val="00080CC8"/>
    <w:rsid w:val="0008678E"/>
    <w:rsid w:val="000B5B9A"/>
    <w:rsid w:val="000D2EC4"/>
    <w:rsid w:val="000F6270"/>
    <w:rsid w:val="0010594B"/>
    <w:rsid w:val="00127827"/>
    <w:rsid w:val="00142D6B"/>
    <w:rsid w:val="00145331"/>
    <w:rsid w:val="001850E5"/>
    <w:rsid w:val="00192C7C"/>
    <w:rsid w:val="001B2A09"/>
    <w:rsid w:val="001D6ED8"/>
    <w:rsid w:val="002157EA"/>
    <w:rsid w:val="00221E3C"/>
    <w:rsid w:val="002436A0"/>
    <w:rsid w:val="00266E7B"/>
    <w:rsid w:val="002824AA"/>
    <w:rsid w:val="002C2315"/>
    <w:rsid w:val="002C2513"/>
    <w:rsid w:val="002C7A7B"/>
    <w:rsid w:val="00334809"/>
    <w:rsid w:val="003520DA"/>
    <w:rsid w:val="003770A6"/>
    <w:rsid w:val="003926D8"/>
    <w:rsid w:val="003E55A7"/>
    <w:rsid w:val="003E600F"/>
    <w:rsid w:val="003E6955"/>
    <w:rsid w:val="004101E4"/>
    <w:rsid w:val="0043015E"/>
    <w:rsid w:val="00484B33"/>
    <w:rsid w:val="00485151"/>
    <w:rsid w:val="004919EA"/>
    <w:rsid w:val="004C76ED"/>
    <w:rsid w:val="00562E65"/>
    <w:rsid w:val="00562F19"/>
    <w:rsid w:val="005A2DF0"/>
    <w:rsid w:val="005B4F66"/>
    <w:rsid w:val="005B50EC"/>
    <w:rsid w:val="005C4E9B"/>
    <w:rsid w:val="005C62D6"/>
    <w:rsid w:val="00607D24"/>
    <w:rsid w:val="00680D7C"/>
    <w:rsid w:val="006A63E1"/>
    <w:rsid w:val="00706D11"/>
    <w:rsid w:val="007234A1"/>
    <w:rsid w:val="00733A19"/>
    <w:rsid w:val="00736A96"/>
    <w:rsid w:val="007457BC"/>
    <w:rsid w:val="00757109"/>
    <w:rsid w:val="007650BE"/>
    <w:rsid w:val="007666A0"/>
    <w:rsid w:val="00780107"/>
    <w:rsid w:val="007B18F8"/>
    <w:rsid w:val="00800C17"/>
    <w:rsid w:val="00806099"/>
    <w:rsid w:val="00842160"/>
    <w:rsid w:val="00844E47"/>
    <w:rsid w:val="00867280"/>
    <w:rsid w:val="008B1CB6"/>
    <w:rsid w:val="00950E6D"/>
    <w:rsid w:val="0095176C"/>
    <w:rsid w:val="009E42E1"/>
    <w:rsid w:val="00A6318D"/>
    <w:rsid w:val="00B02933"/>
    <w:rsid w:val="00B60917"/>
    <w:rsid w:val="00B755A3"/>
    <w:rsid w:val="00BC788B"/>
    <w:rsid w:val="00C11629"/>
    <w:rsid w:val="00C1219F"/>
    <w:rsid w:val="00C26C13"/>
    <w:rsid w:val="00C771D1"/>
    <w:rsid w:val="00C84CE0"/>
    <w:rsid w:val="00CF5D4D"/>
    <w:rsid w:val="00D505EB"/>
    <w:rsid w:val="00D70286"/>
    <w:rsid w:val="00DE5C60"/>
    <w:rsid w:val="00DE6350"/>
    <w:rsid w:val="00E12187"/>
    <w:rsid w:val="00E126BB"/>
    <w:rsid w:val="00E22F2D"/>
    <w:rsid w:val="00E739AA"/>
    <w:rsid w:val="00E83ED2"/>
    <w:rsid w:val="00E94BFF"/>
    <w:rsid w:val="00EE4C07"/>
    <w:rsid w:val="00EE5CF4"/>
    <w:rsid w:val="00F14EB4"/>
    <w:rsid w:val="00F15023"/>
    <w:rsid w:val="00F1539F"/>
    <w:rsid w:val="00F33C5F"/>
    <w:rsid w:val="00F53842"/>
    <w:rsid w:val="00F751DD"/>
    <w:rsid w:val="00F9417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D3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Textedebulles">
    <w:name w:val="Balloon Text"/>
    <w:basedOn w:val="Normal"/>
    <w:link w:val="TextedebullesCar"/>
    <w:uiPriority w:val="99"/>
    <w:semiHidden/>
    <w:unhideWhenUsed/>
    <w:rsid w:val="00FE169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1692"/>
    <w:rPr>
      <w:rFonts w:ascii="Tahoma" w:hAnsi="Tahoma" w:cs="Tahoma"/>
      <w:sz w:val="16"/>
      <w:szCs w:val="16"/>
    </w:rPr>
  </w:style>
  <w:style w:type="character" w:styleId="Textedelespacerserv">
    <w:name w:val="Placeholder Text"/>
    <w:basedOn w:val="Policepardfaut"/>
    <w:uiPriority w:val="99"/>
    <w:semiHidden/>
    <w:rsid w:val="00D016D4"/>
    <w:rPr>
      <w:color w:val="808080"/>
    </w:rPr>
  </w:style>
  <w:style w:type="table" w:styleId="Grilledutableau">
    <w:name w:val="Table Grid"/>
    <w:basedOn w:val="TableauNormal"/>
    <w:uiPriority w:val="59"/>
    <w:rsid w:val="00EE6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076B21"/>
    <w:rPr>
      <w:color w:val="0000FF" w:themeColor="hyperlink"/>
      <w:u w:val="single"/>
    </w:rPr>
  </w:style>
  <w:style w:type="paragraph" w:customStyle="1" w:styleId="Authorsaddress">
    <w:name w:val="Author's address"/>
    <w:basedOn w:val="Normal"/>
    <w:link w:val="AuthorsaddressCarter"/>
    <w:qFormat/>
    <w:rsid w:val="00375B34"/>
    <w:pPr>
      <w:spacing w:after="0" w:line="240" w:lineRule="auto"/>
      <w:jc w:val="center"/>
    </w:pPr>
    <w:rPr>
      <w:rFonts w:ascii="Times New Roman" w:eastAsia="Times New Roman" w:hAnsi="Times New Roman" w:cs="Times New Roman"/>
      <w:i/>
      <w:iCs/>
      <w:sz w:val="24"/>
      <w:szCs w:val="20"/>
      <w:lang w:val="en-GB" w:eastAsia="pt-PT"/>
    </w:rPr>
  </w:style>
  <w:style w:type="character" w:customStyle="1" w:styleId="AuthorsaddressCarter">
    <w:name w:val="Author's address Caráter"/>
    <w:link w:val="Authorsaddress"/>
    <w:rsid w:val="00375B34"/>
    <w:rPr>
      <w:rFonts w:ascii="Times New Roman" w:eastAsia="Times New Roman" w:hAnsi="Times New Roman" w:cs="Times New Roman"/>
      <w:i/>
      <w:iCs/>
      <w:sz w:val="24"/>
      <w:szCs w:val="20"/>
      <w:lang w:val="en-GB" w:eastAsia="pt-PT"/>
    </w:rPr>
  </w:style>
  <w:style w:type="paragraph" w:styleId="En-tte">
    <w:name w:val="header"/>
    <w:basedOn w:val="Normal"/>
    <w:link w:val="En-tteCar"/>
    <w:uiPriority w:val="99"/>
    <w:unhideWhenUsed/>
    <w:rsid w:val="00F15E88"/>
    <w:pPr>
      <w:tabs>
        <w:tab w:val="center" w:pos="4513"/>
        <w:tab w:val="right" w:pos="9026"/>
      </w:tabs>
      <w:spacing w:after="0" w:line="240" w:lineRule="auto"/>
    </w:pPr>
  </w:style>
  <w:style w:type="character" w:customStyle="1" w:styleId="En-tteCar">
    <w:name w:val="En-tête Car"/>
    <w:basedOn w:val="Policepardfaut"/>
    <w:link w:val="En-tte"/>
    <w:uiPriority w:val="99"/>
    <w:rsid w:val="00F15E88"/>
  </w:style>
  <w:style w:type="paragraph" w:styleId="Pieddepage">
    <w:name w:val="footer"/>
    <w:basedOn w:val="Normal"/>
    <w:link w:val="PieddepageCar"/>
    <w:uiPriority w:val="99"/>
    <w:unhideWhenUsed/>
    <w:rsid w:val="00F15E88"/>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F15E88"/>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Sansinterligne">
    <w:name w:val="No Spacing"/>
    <w:link w:val="SansinterligneCar"/>
    <w:uiPriority w:val="1"/>
    <w:qFormat/>
    <w:rsid w:val="00B755A3"/>
    <w:pPr>
      <w:spacing w:after="0" w:line="240" w:lineRule="auto"/>
    </w:pPr>
    <w:rPr>
      <w:rFonts w:asciiTheme="minorHAnsi" w:eastAsiaTheme="minorEastAsia" w:hAnsiTheme="minorHAnsi" w:cstheme="minorBidi"/>
      <w:lang w:val="fr-FR"/>
    </w:rPr>
  </w:style>
  <w:style w:type="character" w:customStyle="1" w:styleId="SansinterligneCar">
    <w:name w:val="Sans interligne Car"/>
    <w:basedOn w:val="Policepardfaut"/>
    <w:link w:val="Sansinterligne"/>
    <w:uiPriority w:val="1"/>
    <w:rsid w:val="00B755A3"/>
    <w:rPr>
      <w:rFonts w:asciiTheme="minorHAnsi" w:eastAsiaTheme="minorEastAsia" w:hAnsiTheme="minorHAnsi" w:cstheme="minorBidi"/>
      <w:lang w:val="fr-FR"/>
    </w:rPr>
  </w:style>
  <w:style w:type="character" w:customStyle="1" w:styleId="anchor-text">
    <w:name w:val="anchor-text"/>
    <w:basedOn w:val="Policepardfaut"/>
    <w:rsid w:val="00484B33"/>
  </w:style>
  <w:style w:type="paragraph" w:customStyle="1" w:styleId="Title1">
    <w:name w:val="Title1"/>
    <w:basedOn w:val="Normal"/>
    <w:next w:val="Normal"/>
    <w:rsid w:val="005B50EC"/>
    <w:pPr>
      <w:keepNext/>
      <w:keepLines/>
      <w:pageBreakBefore/>
      <w:tabs>
        <w:tab w:val="left" w:pos="284"/>
      </w:tabs>
      <w:suppressAutoHyphens/>
      <w:spacing w:after="460" w:line="348" w:lineRule="exact"/>
      <w:ind w:firstLine="227"/>
      <w:jc w:val="center"/>
    </w:pPr>
    <w:rPr>
      <w:rFonts w:ascii="Times" w:eastAsia="PMingLiU" w:hAnsi="Times" w:cs="Times New Roman"/>
      <w:b/>
      <w:sz w:val="28"/>
      <w:szCs w:val="20"/>
      <w:lang w:eastAsia="de-DE"/>
    </w:rPr>
  </w:style>
  <w:style w:type="paragraph" w:customStyle="1" w:styleId="author">
    <w:name w:val="author"/>
    <w:basedOn w:val="Normal"/>
    <w:next w:val="authorinfo"/>
    <w:rsid w:val="005B50EC"/>
    <w:pPr>
      <w:spacing w:after="220" w:line="240" w:lineRule="auto"/>
      <w:ind w:firstLine="227"/>
      <w:jc w:val="center"/>
    </w:pPr>
    <w:rPr>
      <w:rFonts w:ascii="Times" w:eastAsia="PMingLiU" w:hAnsi="Times" w:cs="Times New Roman"/>
      <w:sz w:val="20"/>
      <w:szCs w:val="20"/>
      <w:lang w:eastAsia="de-DE"/>
    </w:rPr>
  </w:style>
  <w:style w:type="paragraph" w:customStyle="1" w:styleId="authorinfo">
    <w:name w:val="authorinfo"/>
    <w:basedOn w:val="Normal"/>
    <w:next w:val="Normal"/>
    <w:rsid w:val="005B50EC"/>
    <w:pPr>
      <w:spacing w:after="0" w:line="240" w:lineRule="auto"/>
      <w:ind w:firstLine="227"/>
      <w:jc w:val="center"/>
    </w:pPr>
    <w:rPr>
      <w:rFonts w:ascii="Times" w:eastAsia="PMingLiU" w:hAnsi="Times" w:cs="Times New Roman"/>
      <w:sz w:val="18"/>
      <w:szCs w:val="20"/>
      <w:lang w:eastAsia="de-DE"/>
    </w:rPr>
  </w:style>
  <w:style w:type="character" w:customStyle="1" w:styleId="go">
    <w:name w:val="go"/>
    <w:basedOn w:val="Policepardfaut"/>
    <w:rsid w:val="005B50EC"/>
  </w:style>
  <w:style w:type="paragraph" w:customStyle="1" w:styleId="heading1">
    <w:name w:val="heading1"/>
    <w:basedOn w:val="Normal"/>
    <w:next w:val="p1a"/>
    <w:rsid w:val="0010594B"/>
    <w:pPr>
      <w:keepNext/>
      <w:keepLines/>
      <w:tabs>
        <w:tab w:val="left" w:pos="454"/>
      </w:tabs>
      <w:suppressAutoHyphens/>
      <w:spacing w:before="520" w:after="280" w:line="240" w:lineRule="auto"/>
      <w:jc w:val="both"/>
    </w:pPr>
    <w:rPr>
      <w:rFonts w:ascii="Times" w:eastAsia="PMingLiU" w:hAnsi="Times" w:cs="Times New Roman"/>
      <w:b/>
      <w:sz w:val="24"/>
      <w:szCs w:val="20"/>
      <w:lang w:eastAsia="de-DE"/>
    </w:rPr>
  </w:style>
  <w:style w:type="paragraph" w:customStyle="1" w:styleId="heading2">
    <w:name w:val="heading2"/>
    <w:basedOn w:val="Normal"/>
    <w:next w:val="p1a"/>
    <w:rsid w:val="0010594B"/>
    <w:pPr>
      <w:keepNext/>
      <w:keepLines/>
      <w:tabs>
        <w:tab w:val="left" w:pos="510"/>
      </w:tabs>
      <w:suppressAutoHyphens/>
      <w:spacing w:before="440" w:after="220" w:line="240" w:lineRule="auto"/>
      <w:jc w:val="both"/>
    </w:pPr>
    <w:rPr>
      <w:rFonts w:ascii="Times" w:eastAsia="PMingLiU" w:hAnsi="Times" w:cs="Times New Roman"/>
      <w:b/>
      <w:sz w:val="20"/>
      <w:szCs w:val="20"/>
      <w:lang w:eastAsia="de-DE"/>
    </w:rPr>
  </w:style>
  <w:style w:type="paragraph" w:customStyle="1" w:styleId="p1a">
    <w:name w:val="p1a"/>
    <w:basedOn w:val="Normal"/>
    <w:next w:val="Normal"/>
    <w:link w:val="p1aZchn"/>
    <w:rsid w:val="0010594B"/>
    <w:pPr>
      <w:spacing w:after="0" w:line="240" w:lineRule="auto"/>
      <w:jc w:val="both"/>
    </w:pPr>
    <w:rPr>
      <w:rFonts w:ascii="Times" w:eastAsia="PMingLiU" w:hAnsi="Times" w:cs="Times New Roman"/>
      <w:sz w:val="20"/>
      <w:szCs w:val="20"/>
      <w:lang w:eastAsia="de-DE"/>
    </w:rPr>
  </w:style>
  <w:style w:type="paragraph" w:customStyle="1" w:styleId="reference">
    <w:name w:val="reference"/>
    <w:basedOn w:val="Normal"/>
    <w:rsid w:val="0010594B"/>
    <w:pPr>
      <w:spacing w:after="0" w:line="240" w:lineRule="auto"/>
      <w:ind w:left="227" w:hanging="227"/>
      <w:jc w:val="both"/>
    </w:pPr>
    <w:rPr>
      <w:rFonts w:ascii="Times" w:eastAsia="PMingLiU" w:hAnsi="Times" w:cs="Times New Roman"/>
      <w:sz w:val="18"/>
      <w:szCs w:val="20"/>
      <w:lang w:eastAsia="de-DE"/>
    </w:rPr>
  </w:style>
  <w:style w:type="character" w:customStyle="1" w:styleId="p1aZchn">
    <w:name w:val="p1a Zchn"/>
    <w:link w:val="p1a"/>
    <w:rsid w:val="0010594B"/>
    <w:rPr>
      <w:rFonts w:ascii="Times" w:eastAsia="PMingLiU" w:hAnsi="Times" w:cs="Times New Roman"/>
      <w:sz w:val="20"/>
      <w:szCs w:val="20"/>
      <w:lang w:eastAsia="de-DE"/>
    </w:rPr>
  </w:style>
  <w:style w:type="character" w:styleId="Appelnotedebasdep">
    <w:name w:val="footnote reference"/>
    <w:uiPriority w:val="99"/>
    <w:semiHidden/>
    <w:unhideWhenUsed/>
    <w:rsid w:val="0008678E"/>
    <w:rPr>
      <w:vertAlign w:val="superscript"/>
    </w:rPr>
  </w:style>
  <w:style w:type="paragraph" w:customStyle="1" w:styleId="PaperTitle">
    <w:name w:val="Paper Title"/>
    <w:basedOn w:val="Normal"/>
    <w:link w:val="PaperTitleChar"/>
    <w:qFormat/>
    <w:rsid w:val="0008678E"/>
    <w:pPr>
      <w:jc w:val="center"/>
    </w:pPr>
    <w:rPr>
      <w:rFonts w:ascii="Times New Roman" w:hAnsi="Times New Roman" w:cs="Times New Roman"/>
      <w:b/>
      <w:sz w:val="32"/>
      <w:szCs w:val="32"/>
      <w:lang w:val="en-GB" w:eastAsia="en-US"/>
    </w:rPr>
  </w:style>
  <w:style w:type="paragraph" w:customStyle="1" w:styleId="PaperAuthorNames">
    <w:name w:val="Paper Author Names"/>
    <w:basedOn w:val="Normal"/>
    <w:link w:val="PaperAuthorNamesChar"/>
    <w:qFormat/>
    <w:rsid w:val="0008678E"/>
    <w:pPr>
      <w:spacing w:after="0"/>
      <w:jc w:val="center"/>
    </w:pPr>
    <w:rPr>
      <w:rFonts w:ascii="Times New Roman" w:hAnsi="Times New Roman" w:cs="Times New Roman"/>
      <w:szCs w:val="24"/>
      <w:lang w:val="en-GB" w:eastAsia="en-US"/>
    </w:rPr>
  </w:style>
  <w:style w:type="character" w:customStyle="1" w:styleId="PaperTitleChar">
    <w:name w:val="Paper Title Char"/>
    <w:link w:val="PaperTitle"/>
    <w:rsid w:val="0008678E"/>
    <w:rPr>
      <w:rFonts w:ascii="Times New Roman" w:hAnsi="Times New Roman" w:cs="Times New Roman"/>
      <w:b/>
      <w:sz w:val="32"/>
      <w:szCs w:val="32"/>
      <w:lang w:val="en-GB" w:eastAsia="en-US"/>
    </w:rPr>
  </w:style>
  <w:style w:type="paragraph" w:customStyle="1" w:styleId="PaperAuthorAffiliations">
    <w:name w:val="Paper Author Affiliations"/>
    <w:basedOn w:val="Normal"/>
    <w:link w:val="PaperAuthorAffiliationsChar"/>
    <w:qFormat/>
    <w:rsid w:val="0008678E"/>
    <w:pPr>
      <w:spacing w:after="120"/>
      <w:jc w:val="center"/>
    </w:pPr>
    <w:rPr>
      <w:rFonts w:ascii="Times New Roman" w:hAnsi="Times New Roman" w:cs="Times New Roman"/>
      <w:i/>
      <w:sz w:val="20"/>
      <w:szCs w:val="20"/>
      <w:lang w:val="en-GB" w:eastAsia="en-US"/>
    </w:rPr>
  </w:style>
  <w:style w:type="character" w:customStyle="1" w:styleId="PaperAuthorNamesChar">
    <w:name w:val="Paper Author Names Char"/>
    <w:link w:val="PaperAuthorNames"/>
    <w:rsid w:val="0008678E"/>
    <w:rPr>
      <w:rFonts w:ascii="Times New Roman" w:hAnsi="Times New Roman" w:cs="Times New Roman"/>
      <w:szCs w:val="24"/>
      <w:lang w:val="en-GB" w:eastAsia="en-US"/>
    </w:rPr>
  </w:style>
  <w:style w:type="paragraph" w:customStyle="1" w:styleId="PaperAbstractHeading">
    <w:name w:val="Paper Abstract Heading"/>
    <w:basedOn w:val="Normal"/>
    <w:link w:val="PaperAbstractHeadingChar"/>
    <w:qFormat/>
    <w:rsid w:val="0008678E"/>
    <w:pPr>
      <w:spacing w:after="120"/>
      <w:jc w:val="center"/>
    </w:pPr>
    <w:rPr>
      <w:rFonts w:ascii="Times New Roman" w:hAnsi="Times New Roman" w:cs="Times New Roman"/>
      <w:b/>
      <w:sz w:val="20"/>
      <w:szCs w:val="20"/>
      <w:lang w:val="en-GB" w:eastAsia="en-US"/>
    </w:rPr>
  </w:style>
  <w:style w:type="character" w:customStyle="1" w:styleId="PaperAuthorAffiliationsChar">
    <w:name w:val="Paper Author Affiliations Char"/>
    <w:link w:val="PaperAuthorAffiliations"/>
    <w:rsid w:val="0008678E"/>
    <w:rPr>
      <w:rFonts w:ascii="Times New Roman" w:hAnsi="Times New Roman" w:cs="Times New Roman"/>
      <w:i/>
      <w:sz w:val="20"/>
      <w:szCs w:val="20"/>
      <w:lang w:val="en-GB" w:eastAsia="en-US"/>
    </w:rPr>
  </w:style>
  <w:style w:type="paragraph" w:customStyle="1" w:styleId="PaperAbstract">
    <w:name w:val="Paper Abstract"/>
    <w:basedOn w:val="Normal"/>
    <w:link w:val="PaperAbstractChar"/>
    <w:qFormat/>
    <w:rsid w:val="0008678E"/>
    <w:pPr>
      <w:spacing w:line="240" w:lineRule="auto"/>
      <w:ind w:left="567" w:right="522"/>
      <w:jc w:val="both"/>
    </w:pPr>
    <w:rPr>
      <w:rFonts w:ascii="Times New Roman" w:hAnsi="Times New Roman" w:cs="Times New Roman"/>
      <w:i/>
      <w:sz w:val="20"/>
      <w:szCs w:val="20"/>
      <w:lang w:val="en-GB" w:eastAsia="en-US"/>
    </w:rPr>
  </w:style>
  <w:style w:type="character" w:customStyle="1" w:styleId="PaperAbstractHeadingChar">
    <w:name w:val="Paper Abstract Heading Char"/>
    <w:link w:val="PaperAbstractHeading"/>
    <w:rsid w:val="0008678E"/>
    <w:rPr>
      <w:rFonts w:ascii="Times New Roman" w:hAnsi="Times New Roman" w:cs="Times New Roman"/>
      <w:b/>
      <w:sz w:val="20"/>
      <w:szCs w:val="20"/>
      <w:lang w:val="en-GB" w:eastAsia="en-US"/>
    </w:rPr>
  </w:style>
  <w:style w:type="paragraph" w:customStyle="1" w:styleId="PaperSection">
    <w:name w:val="Paper Section"/>
    <w:basedOn w:val="Normal"/>
    <w:link w:val="PaperSectionChar"/>
    <w:qFormat/>
    <w:rsid w:val="0008678E"/>
    <w:pPr>
      <w:numPr>
        <w:numId w:val="14"/>
      </w:numPr>
      <w:spacing w:before="360" w:after="120"/>
      <w:jc w:val="both"/>
    </w:pPr>
    <w:rPr>
      <w:rFonts w:ascii="Times New Roman" w:hAnsi="Times New Roman" w:cs="Times New Roman"/>
      <w:b/>
      <w:sz w:val="24"/>
      <w:lang w:val="en-GB" w:eastAsia="en-US"/>
    </w:rPr>
  </w:style>
  <w:style w:type="character" w:customStyle="1" w:styleId="PaperAbstractChar">
    <w:name w:val="Paper Abstract Char"/>
    <w:link w:val="PaperAbstract"/>
    <w:rsid w:val="0008678E"/>
    <w:rPr>
      <w:rFonts w:ascii="Times New Roman" w:hAnsi="Times New Roman" w:cs="Times New Roman"/>
      <w:i/>
      <w:sz w:val="20"/>
      <w:szCs w:val="20"/>
      <w:lang w:val="en-GB" w:eastAsia="en-US"/>
    </w:rPr>
  </w:style>
  <w:style w:type="paragraph" w:customStyle="1" w:styleId="PaperSubsection">
    <w:name w:val="Paper Subsection"/>
    <w:basedOn w:val="Normal"/>
    <w:link w:val="PaperSubsectionChar"/>
    <w:qFormat/>
    <w:rsid w:val="0008678E"/>
    <w:pPr>
      <w:numPr>
        <w:ilvl w:val="1"/>
        <w:numId w:val="14"/>
      </w:numPr>
      <w:spacing w:before="320" w:after="120"/>
      <w:jc w:val="both"/>
    </w:pPr>
    <w:rPr>
      <w:rFonts w:ascii="Times New Roman" w:hAnsi="Times New Roman" w:cs="Times New Roman"/>
      <w:i/>
      <w:lang w:val="en-GB" w:eastAsia="en-US"/>
    </w:rPr>
  </w:style>
  <w:style w:type="character" w:customStyle="1" w:styleId="PaperSectionChar">
    <w:name w:val="Paper Section Char"/>
    <w:link w:val="PaperSection"/>
    <w:rsid w:val="0008678E"/>
    <w:rPr>
      <w:rFonts w:ascii="Times New Roman" w:hAnsi="Times New Roman" w:cs="Times New Roman"/>
      <w:b/>
      <w:sz w:val="24"/>
      <w:lang w:val="en-GB" w:eastAsia="en-US"/>
    </w:rPr>
  </w:style>
  <w:style w:type="paragraph" w:customStyle="1" w:styleId="PaperCaption">
    <w:name w:val="Paper Caption"/>
    <w:basedOn w:val="Normal"/>
    <w:link w:val="PaperCaptionChar"/>
    <w:qFormat/>
    <w:rsid w:val="0008678E"/>
    <w:pPr>
      <w:spacing w:after="120"/>
      <w:jc w:val="center"/>
    </w:pPr>
    <w:rPr>
      <w:rFonts w:ascii="Times New Roman" w:hAnsi="Times New Roman" w:cs="Times New Roman"/>
      <w:sz w:val="20"/>
      <w:szCs w:val="20"/>
      <w:lang w:val="en-GB" w:eastAsia="en-US"/>
    </w:rPr>
  </w:style>
  <w:style w:type="character" w:customStyle="1" w:styleId="PaperSubsectionChar">
    <w:name w:val="Paper Subsection Char"/>
    <w:link w:val="PaperSubsection"/>
    <w:rsid w:val="0008678E"/>
    <w:rPr>
      <w:rFonts w:ascii="Times New Roman" w:hAnsi="Times New Roman" w:cs="Times New Roman"/>
      <w:i/>
      <w:lang w:val="en-GB" w:eastAsia="en-US"/>
    </w:rPr>
  </w:style>
  <w:style w:type="paragraph" w:customStyle="1" w:styleId="PaperTextbody">
    <w:name w:val="Paper Text body"/>
    <w:basedOn w:val="Normal"/>
    <w:link w:val="PaperTextbodyChar"/>
    <w:qFormat/>
    <w:rsid w:val="0008678E"/>
    <w:pPr>
      <w:spacing w:after="120" w:line="240" w:lineRule="auto"/>
      <w:jc w:val="both"/>
    </w:pPr>
    <w:rPr>
      <w:rFonts w:ascii="Times New Roman" w:hAnsi="Times New Roman" w:cs="Times New Roman"/>
      <w:lang w:val="en-GB" w:eastAsia="en-US"/>
    </w:rPr>
  </w:style>
  <w:style w:type="character" w:customStyle="1" w:styleId="PaperCaptionChar">
    <w:name w:val="Paper Caption Char"/>
    <w:link w:val="PaperCaption"/>
    <w:rsid w:val="0008678E"/>
    <w:rPr>
      <w:rFonts w:ascii="Times New Roman" w:hAnsi="Times New Roman" w:cs="Times New Roman"/>
      <w:sz w:val="20"/>
      <w:szCs w:val="20"/>
      <w:lang w:val="en-GB" w:eastAsia="en-US"/>
    </w:rPr>
  </w:style>
  <w:style w:type="character" w:customStyle="1" w:styleId="PaperTextbodyChar">
    <w:name w:val="Paper Text body Char"/>
    <w:link w:val="PaperTextbody"/>
    <w:rsid w:val="0008678E"/>
    <w:rPr>
      <w:rFonts w:ascii="Times New Roman" w:hAnsi="Times New Roman" w:cs="Times New Roman"/>
      <w:lang w:val="en-GB" w:eastAsia="en-US"/>
    </w:rPr>
  </w:style>
  <w:style w:type="paragraph" w:customStyle="1" w:styleId="PaperFootnote">
    <w:name w:val="Paper Footnote"/>
    <w:basedOn w:val="Notedebasdepage"/>
    <w:link w:val="PaperFootnoteChar"/>
    <w:qFormat/>
    <w:rsid w:val="0008678E"/>
    <w:pPr>
      <w:spacing w:after="200" w:line="276" w:lineRule="auto"/>
    </w:pPr>
    <w:rPr>
      <w:rFonts w:ascii="Times New Roman" w:hAnsi="Times New Roman" w:cs="Times New Roman"/>
      <w:lang w:val="en-GB" w:eastAsia="en-US"/>
    </w:rPr>
  </w:style>
  <w:style w:type="paragraph" w:customStyle="1" w:styleId="PaperReferencetext">
    <w:name w:val="Paper Reference text"/>
    <w:basedOn w:val="PaperTextbody"/>
    <w:link w:val="PaperReferencetextChar"/>
    <w:qFormat/>
    <w:rsid w:val="0008678E"/>
    <w:rPr>
      <w:sz w:val="20"/>
      <w:szCs w:val="20"/>
    </w:rPr>
  </w:style>
  <w:style w:type="character" w:customStyle="1" w:styleId="PaperFootnoteChar">
    <w:name w:val="Paper Footnote Char"/>
    <w:link w:val="PaperFootnote"/>
    <w:rsid w:val="0008678E"/>
    <w:rPr>
      <w:rFonts w:ascii="Times New Roman" w:hAnsi="Times New Roman" w:cs="Times New Roman"/>
      <w:sz w:val="20"/>
      <w:szCs w:val="20"/>
      <w:lang w:val="en-GB" w:eastAsia="en-US"/>
    </w:rPr>
  </w:style>
  <w:style w:type="character" w:customStyle="1" w:styleId="PaperReferencetextChar">
    <w:name w:val="Paper Reference text Char"/>
    <w:basedOn w:val="PaperTextbodyChar"/>
    <w:link w:val="PaperReferencetext"/>
    <w:rsid w:val="0008678E"/>
    <w:rPr>
      <w:rFonts w:ascii="Times New Roman" w:hAnsi="Times New Roman" w:cs="Times New Roman"/>
      <w:sz w:val="20"/>
      <w:szCs w:val="20"/>
      <w:lang w:val="en-GB" w:eastAsia="en-US"/>
    </w:rPr>
  </w:style>
  <w:style w:type="paragraph" w:styleId="Notedebasdepage">
    <w:name w:val="footnote text"/>
    <w:basedOn w:val="Normal"/>
    <w:link w:val="NotedebasdepageCar"/>
    <w:uiPriority w:val="99"/>
    <w:semiHidden/>
    <w:unhideWhenUsed/>
    <w:rsid w:val="000867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8678E"/>
    <w:rPr>
      <w:sz w:val="20"/>
      <w:szCs w:val="20"/>
    </w:rPr>
  </w:style>
  <w:style w:type="paragraph" w:styleId="NormalWeb">
    <w:name w:val="Normal (Web)"/>
    <w:basedOn w:val="Normal"/>
    <w:uiPriority w:val="99"/>
    <w:semiHidden/>
    <w:unhideWhenUsed/>
    <w:rsid w:val="003E55A7"/>
    <w:pPr>
      <w:spacing w:before="100" w:beforeAutospacing="1" w:after="100" w:afterAutospacing="1" w:line="240" w:lineRule="auto"/>
    </w:pPr>
    <w:rPr>
      <w:rFonts w:ascii="Times New Roman" w:eastAsia="Times New Roman" w:hAnsi="Times New Roman" w:cs="Times New Roman"/>
      <w:sz w:val="24"/>
      <w:szCs w:val="24"/>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Textedebulles">
    <w:name w:val="Balloon Text"/>
    <w:basedOn w:val="Normal"/>
    <w:link w:val="TextedebullesCar"/>
    <w:uiPriority w:val="99"/>
    <w:semiHidden/>
    <w:unhideWhenUsed/>
    <w:rsid w:val="00FE169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1692"/>
    <w:rPr>
      <w:rFonts w:ascii="Tahoma" w:hAnsi="Tahoma" w:cs="Tahoma"/>
      <w:sz w:val="16"/>
      <w:szCs w:val="16"/>
    </w:rPr>
  </w:style>
  <w:style w:type="character" w:styleId="Textedelespacerserv">
    <w:name w:val="Placeholder Text"/>
    <w:basedOn w:val="Policepardfaut"/>
    <w:uiPriority w:val="99"/>
    <w:semiHidden/>
    <w:rsid w:val="00D016D4"/>
    <w:rPr>
      <w:color w:val="808080"/>
    </w:rPr>
  </w:style>
  <w:style w:type="table" w:styleId="Grilledutableau">
    <w:name w:val="Table Grid"/>
    <w:basedOn w:val="TableauNormal"/>
    <w:uiPriority w:val="59"/>
    <w:rsid w:val="00EE65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076B21"/>
    <w:rPr>
      <w:color w:val="0000FF" w:themeColor="hyperlink"/>
      <w:u w:val="single"/>
    </w:rPr>
  </w:style>
  <w:style w:type="paragraph" w:customStyle="1" w:styleId="Authorsaddress">
    <w:name w:val="Author's address"/>
    <w:basedOn w:val="Normal"/>
    <w:link w:val="AuthorsaddressCarter"/>
    <w:qFormat/>
    <w:rsid w:val="00375B34"/>
    <w:pPr>
      <w:spacing w:after="0" w:line="240" w:lineRule="auto"/>
      <w:jc w:val="center"/>
    </w:pPr>
    <w:rPr>
      <w:rFonts w:ascii="Times New Roman" w:eastAsia="Times New Roman" w:hAnsi="Times New Roman" w:cs="Times New Roman"/>
      <w:i/>
      <w:iCs/>
      <w:sz w:val="24"/>
      <w:szCs w:val="20"/>
      <w:lang w:val="en-GB" w:eastAsia="pt-PT"/>
    </w:rPr>
  </w:style>
  <w:style w:type="character" w:customStyle="1" w:styleId="AuthorsaddressCarter">
    <w:name w:val="Author's address Caráter"/>
    <w:link w:val="Authorsaddress"/>
    <w:rsid w:val="00375B34"/>
    <w:rPr>
      <w:rFonts w:ascii="Times New Roman" w:eastAsia="Times New Roman" w:hAnsi="Times New Roman" w:cs="Times New Roman"/>
      <w:i/>
      <w:iCs/>
      <w:sz w:val="24"/>
      <w:szCs w:val="20"/>
      <w:lang w:val="en-GB" w:eastAsia="pt-PT"/>
    </w:rPr>
  </w:style>
  <w:style w:type="paragraph" w:styleId="En-tte">
    <w:name w:val="header"/>
    <w:basedOn w:val="Normal"/>
    <w:link w:val="En-tteCar"/>
    <w:uiPriority w:val="99"/>
    <w:unhideWhenUsed/>
    <w:rsid w:val="00F15E88"/>
    <w:pPr>
      <w:tabs>
        <w:tab w:val="center" w:pos="4513"/>
        <w:tab w:val="right" w:pos="9026"/>
      </w:tabs>
      <w:spacing w:after="0" w:line="240" w:lineRule="auto"/>
    </w:pPr>
  </w:style>
  <w:style w:type="character" w:customStyle="1" w:styleId="En-tteCar">
    <w:name w:val="En-tête Car"/>
    <w:basedOn w:val="Policepardfaut"/>
    <w:link w:val="En-tte"/>
    <w:uiPriority w:val="99"/>
    <w:rsid w:val="00F15E88"/>
  </w:style>
  <w:style w:type="paragraph" w:styleId="Pieddepage">
    <w:name w:val="footer"/>
    <w:basedOn w:val="Normal"/>
    <w:link w:val="PieddepageCar"/>
    <w:uiPriority w:val="99"/>
    <w:unhideWhenUsed/>
    <w:rsid w:val="00F15E88"/>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F15E88"/>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Sansinterligne">
    <w:name w:val="No Spacing"/>
    <w:link w:val="SansinterligneCar"/>
    <w:uiPriority w:val="1"/>
    <w:qFormat/>
    <w:rsid w:val="00B755A3"/>
    <w:pPr>
      <w:spacing w:after="0" w:line="240" w:lineRule="auto"/>
    </w:pPr>
    <w:rPr>
      <w:rFonts w:asciiTheme="minorHAnsi" w:eastAsiaTheme="minorEastAsia" w:hAnsiTheme="minorHAnsi" w:cstheme="minorBidi"/>
      <w:lang w:val="fr-FR"/>
    </w:rPr>
  </w:style>
  <w:style w:type="character" w:customStyle="1" w:styleId="SansinterligneCar">
    <w:name w:val="Sans interligne Car"/>
    <w:basedOn w:val="Policepardfaut"/>
    <w:link w:val="Sansinterligne"/>
    <w:uiPriority w:val="1"/>
    <w:rsid w:val="00B755A3"/>
    <w:rPr>
      <w:rFonts w:asciiTheme="minorHAnsi" w:eastAsiaTheme="minorEastAsia" w:hAnsiTheme="minorHAnsi" w:cstheme="minorBidi"/>
      <w:lang w:val="fr-FR"/>
    </w:rPr>
  </w:style>
  <w:style w:type="character" w:customStyle="1" w:styleId="anchor-text">
    <w:name w:val="anchor-text"/>
    <w:basedOn w:val="Policepardfaut"/>
    <w:rsid w:val="00484B33"/>
  </w:style>
  <w:style w:type="paragraph" w:customStyle="1" w:styleId="Title1">
    <w:name w:val="Title1"/>
    <w:basedOn w:val="Normal"/>
    <w:next w:val="Normal"/>
    <w:rsid w:val="005B50EC"/>
    <w:pPr>
      <w:keepNext/>
      <w:keepLines/>
      <w:pageBreakBefore/>
      <w:tabs>
        <w:tab w:val="left" w:pos="284"/>
      </w:tabs>
      <w:suppressAutoHyphens/>
      <w:spacing w:after="460" w:line="348" w:lineRule="exact"/>
      <w:ind w:firstLine="227"/>
      <w:jc w:val="center"/>
    </w:pPr>
    <w:rPr>
      <w:rFonts w:ascii="Times" w:eastAsia="PMingLiU" w:hAnsi="Times" w:cs="Times New Roman"/>
      <w:b/>
      <w:sz w:val="28"/>
      <w:szCs w:val="20"/>
      <w:lang w:eastAsia="de-DE"/>
    </w:rPr>
  </w:style>
  <w:style w:type="paragraph" w:customStyle="1" w:styleId="author">
    <w:name w:val="author"/>
    <w:basedOn w:val="Normal"/>
    <w:next w:val="authorinfo"/>
    <w:rsid w:val="005B50EC"/>
    <w:pPr>
      <w:spacing w:after="220" w:line="240" w:lineRule="auto"/>
      <w:ind w:firstLine="227"/>
      <w:jc w:val="center"/>
    </w:pPr>
    <w:rPr>
      <w:rFonts w:ascii="Times" w:eastAsia="PMingLiU" w:hAnsi="Times" w:cs="Times New Roman"/>
      <w:sz w:val="20"/>
      <w:szCs w:val="20"/>
      <w:lang w:eastAsia="de-DE"/>
    </w:rPr>
  </w:style>
  <w:style w:type="paragraph" w:customStyle="1" w:styleId="authorinfo">
    <w:name w:val="authorinfo"/>
    <w:basedOn w:val="Normal"/>
    <w:next w:val="Normal"/>
    <w:rsid w:val="005B50EC"/>
    <w:pPr>
      <w:spacing w:after="0" w:line="240" w:lineRule="auto"/>
      <w:ind w:firstLine="227"/>
      <w:jc w:val="center"/>
    </w:pPr>
    <w:rPr>
      <w:rFonts w:ascii="Times" w:eastAsia="PMingLiU" w:hAnsi="Times" w:cs="Times New Roman"/>
      <w:sz w:val="18"/>
      <w:szCs w:val="20"/>
      <w:lang w:eastAsia="de-DE"/>
    </w:rPr>
  </w:style>
  <w:style w:type="character" w:customStyle="1" w:styleId="go">
    <w:name w:val="go"/>
    <w:basedOn w:val="Policepardfaut"/>
    <w:rsid w:val="005B50EC"/>
  </w:style>
  <w:style w:type="paragraph" w:customStyle="1" w:styleId="heading1">
    <w:name w:val="heading1"/>
    <w:basedOn w:val="Normal"/>
    <w:next w:val="p1a"/>
    <w:rsid w:val="0010594B"/>
    <w:pPr>
      <w:keepNext/>
      <w:keepLines/>
      <w:tabs>
        <w:tab w:val="left" w:pos="454"/>
      </w:tabs>
      <w:suppressAutoHyphens/>
      <w:spacing w:before="520" w:after="280" w:line="240" w:lineRule="auto"/>
      <w:jc w:val="both"/>
    </w:pPr>
    <w:rPr>
      <w:rFonts w:ascii="Times" w:eastAsia="PMingLiU" w:hAnsi="Times" w:cs="Times New Roman"/>
      <w:b/>
      <w:sz w:val="24"/>
      <w:szCs w:val="20"/>
      <w:lang w:eastAsia="de-DE"/>
    </w:rPr>
  </w:style>
  <w:style w:type="paragraph" w:customStyle="1" w:styleId="heading2">
    <w:name w:val="heading2"/>
    <w:basedOn w:val="Normal"/>
    <w:next w:val="p1a"/>
    <w:rsid w:val="0010594B"/>
    <w:pPr>
      <w:keepNext/>
      <w:keepLines/>
      <w:tabs>
        <w:tab w:val="left" w:pos="510"/>
      </w:tabs>
      <w:suppressAutoHyphens/>
      <w:spacing w:before="440" w:after="220" w:line="240" w:lineRule="auto"/>
      <w:jc w:val="both"/>
    </w:pPr>
    <w:rPr>
      <w:rFonts w:ascii="Times" w:eastAsia="PMingLiU" w:hAnsi="Times" w:cs="Times New Roman"/>
      <w:b/>
      <w:sz w:val="20"/>
      <w:szCs w:val="20"/>
      <w:lang w:eastAsia="de-DE"/>
    </w:rPr>
  </w:style>
  <w:style w:type="paragraph" w:customStyle="1" w:styleId="p1a">
    <w:name w:val="p1a"/>
    <w:basedOn w:val="Normal"/>
    <w:next w:val="Normal"/>
    <w:link w:val="p1aZchn"/>
    <w:rsid w:val="0010594B"/>
    <w:pPr>
      <w:spacing w:after="0" w:line="240" w:lineRule="auto"/>
      <w:jc w:val="both"/>
    </w:pPr>
    <w:rPr>
      <w:rFonts w:ascii="Times" w:eastAsia="PMingLiU" w:hAnsi="Times" w:cs="Times New Roman"/>
      <w:sz w:val="20"/>
      <w:szCs w:val="20"/>
      <w:lang w:eastAsia="de-DE"/>
    </w:rPr>
  </w:style>
  <w:style w:type="paragraph" w:customStyle="1" w:styleId="reference">
    <w:name w:val="reference"/>
    <w:basedOn w:val="Normal"/>
    <w:rsid w:val="0010594B"/>
    <w:pPr>
      <w:spacing w:after="0" w:line="240" w:lineRule="auto"/>
      <w:ind w:left="227" w:hanging="227"/>
      <w:jc w:val="both"/>
    </w:pPr>
    <w:rPr>
      <w:rFonts w:ascii="Times" w:eastAsia="PMingLiU" w:hAnsi="Times" w:cs="Times New Roman"/>
      <w:sz w:val="18"/>
      <w:szCs w:val="20"/>
      <w:lang w:eastAsia="de-DE"/>
    </w:rPr>
  </w:style>
  <w:style w:type="character" w:customStyle="1" w:styleId="p1aZchn">
    <w:name w:val="p1a Zchn"/>
    <w:link w:val="p1a"/>
    <w:rsid w:val="0010594B"/>
    <w:rPr>
      <w:rFonts w:ascii="Times" w:eastAsia="PMingLiU" w:hAnsi="Times" w:cs="Times New Roman"/>
      <w:sz w:val="20"/>
      <w:szCs w:val="20"/>
      <w:lang w:eastAsia="de-DE"/>
    </w:rPr>
  </w:style>
  <w:style w:type="character" w:styleId="Appelnotedebasdep">
    <w:name w:val="footnote reference"/>
    <w:uiPriority w:val="99"/>
    <w:semiHidden/>
    <w:unhideWhenUsed/>
    <w:rsid w:val="0008678E"/>
    <w:rPr>
      <w:vertAlign w:val="superscript"/>
    </w:rPr>
  </w:style>
  <w:style w:type="paragraph" w:customStyle="1" w:styleId="PaperTitle">
    <w:name w:val="Paper Title"/>
    <w:basedOn w:val="Normal"/>
    <w:link w:val="PaperTitleChar"/>
    <w:qFormat/>
    <w:rsid w:val="0008678E"/>
    <w:pPr>
      <w:jc w:val="center"/>
    </w:pPr>
    <w:rPr>
      <w:rFonts w:ascii="Times New Roman" w:hAnsi="Times New Roman" w:cs="Times New Roman"/>
      <w:b/>
      <w:sz w:val="32"/>
      <w:szCs w:val="32"/>
      <w:lang w:val="en-GB" w:eastAsia="en-US"/>
    </w:rPr>
  </w:style>
  <w:style w:type="paragraph" w:customStyle="1" w:styleId="PaperAuthorNames">
    <w:name w:val="Paper Author Names"/>
    <w:basedOn w:val="Normal"/>
    <w:link w:val="PaperAuthorNamesChar"/>
    <w:qFormat/>
    <w:rsid w:val="0008678E"/>
    <w:pPr>
      <w:spacing w:after="0"/>
      <w:jc w:val="center"/>
    </w:pPr>
    <w:rPr>
      <w:rFonts w:ascii="Times New Roman" w:hAnsi="Times New Roman" w:cs="Times New Roman"/>
      <w:szCs w:val="24"/>
      <w:lang w:val="en-GB" w:eastAsia="en-US"/>
    </w:rPr>
  </w:style>
  <w:style w:type="character" w:customStyle="1" w:styleId="PaperTitleChar">
    <w:name w:val="Paper Title Char"/>
    <w:link w:val="PaperTitle"/>
    <w:rsid w:val="0008678E"/>
    <w:rPr>
      <w:rFonts w:ascii="Times New Roman" w:hAnsi="Times New Roman" w:cs="Times New Roman"/>
      <w:b/>
      <w:sz w:val="32"/>
      <w:szCs w:val="32"/>
      <w:lang w:val="en-GB" w:eastAsia="en-US"/>
    </w:rPr>
  </w:style>
  <w:style w:type="paragraph" w:customStyle="1" w:styleId="PaperAuthorAffiliations">
    <w:name w:val="Paper Author Affiliations"/>
    <w:basedOn w:val="Normal"/>
    <w:link w:val="PaperAuthorAffiliationsChar"/>
    <w:qFormat/>
    <w:rsid w:val="0008678E"/>
    <w:pPr>
      <w:spacing w:after="120"/>
      <w:jc w:val="center"/>
    </w:pPr>
    <w:rPr>
      <w:rFonts w:ascii="Times New Roman" w:hAnsi="Times New Roman" w:cs="Times New Roman"/>
      <w:i/>
      <w:sz w:val="20"/>
      <w:szCs w:val="20"/>
      <w:lang w:val="en-GB" w:eastAsia="en-US"/>
    </w:rPr>
  </w:style>
  <w:style w:type="character" w:customStyle="1" w:styleId="PaperAuthorNamesChar">
    <w:name w:val="Paper Author Names Char"/>
    <w:link w:val="PaperAuthorNames"/>
    <w:rsid w:val="0008678E"/>
    <w:rPr>
      <w:rFonts w:ascii="Times New Roman" w:hAnsi="Times New Roman" w:cs="Times New Roman"/>
      <w:szCs w:val="24"/>
      <w:lang w:val="en-GB" w:eastAsia="en-US"/>
    </w:rPr>
  </w:style>
  <w:style w:type="paragraph" w:customStyle="1" w:styleId="PaperAbstractHeading">
    <w:name w:val="Paper Abstract Heading"/>
    <w:basedOn w:val="Normal"/>
    <w:link w:val="PaperAbstractHeadingChar"/>
    <w:qFormat/>
    <w:rsid w:val="0008678E"/>
    <w:pPr>
      <w:spacing w:after="120"/>
      <w:jc w:val="center"/>
    </w:pPr>
    <w:rPr>
      <w:rFonts w:ascii="Times New Roman" w:hAnsi="Times New Roman" w:cs="Times New Roman"/>
      <w:b/>
      <w:sz w:val="20"/>
      <w:szCs w:val="20"/>
      <w:lang w:val="en-GB" w:eastAsia="en-US"/>
    </w:rPr>
  </w:style>
  <w:style w:type="character" w:customStyle="1" w:styleId="PaperAuthorAffiliationsChar">
    <w:name w:val="Paper Author Affiliations Char"/>
    <w:link w:val="PaperAuthorAffiliations"/>
    <w:rsid w:val="0008678E"/>
    <w:rPr>
      <w:rFonts w:ascii="Times New Roman" w:hAnsi="Times New Roman" w:cs="Times New Roman"/>
      <w:i/>
      <w:sz w:val="20"/>
      <w:szCs w:val="20"/>
      <w:lang w:val="en-GB" w:eastAsia="en-US"/>
    </w:rPr>
  </w:style>
  <w:style w:type="paragraph" w:customStyle="1" w:styleId="PaperAbstract">
    <w:name w:val="Paper Abstract"/>
    <w:basedOn w:val="Normal"/>
    <w:link w:val="PaperAbstractChar"/>
    <w:qFormat/>
    <w:rsid w:val="0008678E"/>
    <w:pPr>
      <w:spacing w:line="240" w:lineRule="auto"/>
      <w:ind w:left="567" w:right="522"/>
      <w:jc w:val="both"/>
    </w:pPr>
    <w:rPr>
      <w:rFonts w:ascii="Times New Roman" w:hAnsi="Times New Roman" w:cs="Times New Roman"/>
      <w:i/>
      <w:sz w:val="20"/>
      <w:szCs w:val="20"/>
      <w:lang w:val="en-GB" w:eastAsia="en-US"/>
    </w:rPr>
  </w:style>
  <w:style w:type="character" w:customStyle="1" w:styleId="PaperAbstractHeadingChar">
    <w:name w:val="Paper Abstract Heading Char"/>
    <w:link w:val="PaperAbstractHeading"/>
    <w:rsid w:val="0008678E"/>
    <w:rPr>
      <w:rFonts w:ascii="Times New Roman" w:hAnsi="Times New Roman" w:cs="Times New Roman"/>
      <w:b/>
      <w:sz w:val="20"/>
      <w:szCs w:val="20"/>
      <w:lang w:val="en-GB" w:eastAsia="en-US"/>
    </w:rPr>
  </w:style>
  <w:style w:type="paragraph" w:customStyle="1" w:styleId="PaperSection">
    <w:name w:val="Paper Section"/>
    <w:basedOn w:val="Normal"/>
    <w:link w:val="PaperSectionChar"/>
    <w:qFormat/>
    <w:rsid w:val="0008678E"/>
    <w:pPr>
      <w:numPr>
        <w:numId w:val="14"/>
      </w:numPr>
      <w:spacing w:before="360" w:after="120"/>
      <w:jc w:val="both"/>
    </w:pPr>
    <w:rPr>
      <w:rFonts w:ascii="Times New Roman" w:hAnsi="Times New Roman" w:cs="Times New Roman"/>
      <w:b/>
      <w:sz w:val="24"/>
      <w:lang w:val="en-GB" w:eastAsia="en-US"/>
    </w:rPr>
  </w:style>
  <w:style w:type="character" w:customStyle="1" w:styleId="PaperAbstractChar">
    <w:name w:val="Paper Abstract Char"/>
    <w:link w:val="PaperAbstract"/>
    <w:rsid w:val="0008678E"/>
    <w:rPr>
      <w:rFonts w:ascii="Times New Roman" w:hAnsi="Times New Roman" w:cs="Times New Roman"/>
      <w:i/>
      <w:sz w:val="20"/>
      <w:szCs w:val="20"/>
      <w:lang w:val="en-GB" w:eastAsia="en-US"/>
    </w:rPr>
  </w:style>
  <w:style w:type="paragraph" w:customStyle="1" w:styleId="PaperSubsection">
    <w:name w:val="Paper Subsection"/>
    <w:basedOn w:val="Normal"/>
    <w:link w:val="PaperSubsectionChar"/>
    <w:qFormat/>
    <w:rsid w:val="0008678E"/>
    <w:pPr>
      <w:numPr>
        <w:ilvl w:val="1"/>
        <w:numId w:val="14"/>
      </w:numPr>
      <w:spacing w:before="320" w:after="120"/>
      <w:jc w:val="both"/>
    </w:pPr>
    <w:rPr>
      <w:rFonts w:ascii="Times New Roman" w:hAnsi="Times New Roman" w:cs="Times New Roman"/>
      <w:i/>
      <w:lang w:val="en-GB" w:eastAsia="en-US"/>
    </w:rPr>
  </w:style>
  <w:style w:type="character" w:customStyle="1" w:styleId="PaperSectionChar">
    <w:name w:val="Paper Section Char"/>
    <w:link w:val="PaperSection"/>
    <w:rsid w:val="0008678E"/>
    <w:rPr>
      <w:rFonts w:ascii="Times New Roman" w:hAnsi="Times New Roman" w:cs="Times New Roman"/>
      <w:b/>
      <w:sz w:val="24"/>
      <w:lang w:val="en-GB" w:eastAsia="en-US"/>
    </w:rPr>
  </w:style>
  <w:style w:type="paragraph" w:customStyle="1" w:styleId="PaperCaption">
    <w:name w:val="Paper Caption"/>
    <w:basedOn w:val="Normal"/>
    <w:link w:val="PaperCaptionChar"/>
    <w:qFormat/>
    <w:rsid w:val="0008678E"/>
    <w:pPr>
      <w:spacing w:after="120"/>
      <w:jc w:val="center"/>
    </w:pPr>
    <w:rPr>
      <w:rFonts w:ascii="Times New Roman" w:hAnsi="Times New Roman" w:cs="Times New Roman"/>
      <w:sz w:val="20"/>
      <w:szCs w:val="20"/>
      <w:lang w:val="en-GB" w:eastAsia="en-US"/>
    </w:rPr>
  </w:style>
  <w:style w:type="character" w:customStyle="1" w:styleId="PaperSubsectionChar">
    <w:name w:val="Paper Subsection Char"/>
    <w:link w:val="PaperSubsection"/>
    <w:rsid w:val="0008678E"/>
    <w:rPr>
      <w:rFonts w:ascii="Times New Roman" w:hAnsi="Times New Roman" w:cs="Times New Roman"/>
      <w:i/>
      <w:lang w:val="en-GB" w:eastAsia="en-US"/>
    </w:rPr>
  </w:style>
  <w:style w:type="paragraph" w:customStyle="1" w:styleId="PaperTextbody">
    <w:name w:val="Paper Text body"/>
    <w:basedOn w:val="Normal"/>
    <w:link w:val="PaperTextbodyChar"/>
    <w:qFormat/>
    <w:rsid w:val="0008678E"/>
    <w:pPr>
      <w:spacing w:after="120" w:line="240" w:lineRule="auto"/>
      <w:jc w:val="both"/>
    </w:pPr>
    <w:rPr>
      <w:rFonts w:ascii="Times New Roman" w:hAnsi="Times New Roman" w:cs="Times New Roman"/>
      <w:lang w:val="en-GB" w:eastAsia="en-US"/>
    </w:rPr>
  </w:style>
  <w:style w:type="character" w:customStyle="1" w:styleId="PaperCaptionChar">
    <w:name w:val="Paper Caption Char"/>
    <w:link w:val="PaperCaption"/>
    <w:rsid w:val="0008678E"/>
    <w:rPr>
      <w:rFonts w:ascii="Times New Roman" w:hAnsi="Times New Roman" w:cs="Times New Roman"/>
      <w:sz w:val="20"/>
      <w:szCs w:val="20"/>
      <w:lang w:val="en-GB" w:eastAsia="en-US"/>
    </w:rPr>
  </w:style>
  <w:style w:type="character" w:customStyle="1" w:styleId="PaperTextbodyChar">
    <w:name w:val="Paper Text body Char"/>
    <w:link w:val="PaperTextbody"/>
    <w:rsid w:val="0008678E"/>
    <w:rPr>
      <w:rFonts w:ascii="Times New Roman" w:hAnsi="Times New Roman" w:cs="Times New Roman"/>
      <w:lang w:val="en-GB" w:eastAsia="en-US"/>
    </w:rPr>
  </w:style>
  <w:style w:type="paragraph" w:customStyle="1" w:styleId="PaperFootnote">
    <w:name w:val="Paper Footnote"/>
    <w:basedOn w:val="Notedebasdepage"/>
    <w:link w:val="PaperFootnoteChar"/>
    <w:qFormat/>
    <w:rsid w:val="0008678E"/>
    <w:pPr>
      <w:spacing w:after="200" w:line="276" w:lineRule="auto"/>
    </w:pPr>
    <w:rPr>
      <w:rFonts w:ascii="Times New Roman" w:hAnsi="Times New Roman" w:cs="Times New Roman"/>
      <w:lang w:val="en-GB" w:eastAsia="en-US"/>
    </w:rPr>
  </w:style>
  <w:style w:type="paragraph" w:customStyle="1" w:styleId="PaperReferencetext">
    <w:name w:val="Paper Reference text"/>
    <w:basedOn w:val="PaperTextbody"/>
    <w:link w:val="PaperReferencetextChar"/>
    <w:qFormat/>
    <w:rsid w:val="0008678E"/>
    <w:rPr>
      <w:sz w:val="20"/>
      <w:szCs w:val="20"/>
    </w:rPr>
  </w:style>
  <w:style w:type="character" w:customStyle="1" w:styleId="PaperFootnoteChar">
    <w:name w:val="Paper Footnote Char"/>
    <w:link w:val="PaperFootnote"/>
    <w:rsid w:val="0008678E"/>
    <w:rPr>
      <w:rFonts w:ascii="Times New Roman" w:hAnsi="Times New Roman" w:cs="Times New Roman"/>
      <w:sz w:val="20"/>
      <w:szCs w:val="20"/>
      <w:lang w:val="en-GB" w:eastAsia="en-US"/>
    </w:rPr>
  </w:style>
  <w:style w:type="character" w:customStyle="1" w:styleId="PaperReferencetextChar">
    <w:name w:val="Paper Reference text Char"/>
    <w:basedOn w:val="PaperTextbodyChar"/>
    <w:link w:val="PaperReferencetext"/>
    <w:rsid w:val="0008678E"/>
    <w:rPr>
      <w:rFonts w:ascii="Times New Roman" w:hAnsi="Times New Roman" w:cs="Times New Roman"/>
      <w:sz w:val="20"/>
      <w:szCs w:val="20"/>
      <w:lang w:val="en-GB" w:eastAsia="en-US"/>
    </w:rPr>
  </w:style>
  <w:style w:type="paragraph" w:styleId="Notedebasdepage">
    <w:name w:val="footnote text"/>
    <w:basedOn w:val="Normal"/>
    <w:link w:val="NotedebasdepageCar"/>
    <w:uiPriority w:val="99"/>
    <w:semiHidden/>
    <w:unhideWhenUsed/>
    <w:rsid w:val="000867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8678E"/>
    <w:rPr>
      <w:sz w:val="20"/>
      <w:szCs w:val="20"/>
    </w:rPr>
  </w:style>
  <w:style w:type="paragraph" w:styleId="NormalWeb">
    <w:name w:val="Normal (Web)"/>
    <w:basedOn w:val="Normal"/>
    <w:uiPriority w:val="99"/>
    <w:semiHidden/>
    <w:unhideWhenUsed/>
    <w:rsid w:val="003E55A7"/>
    <w:pPr>
      <w:spacing w:before="100" w:beforeAutospacing="1" w:after="100" w:afterAutospacing="1" w:line="240" w:lineRule="auto"/>
    </w:pPr>
    <w:rPr>
      <w:rFonts w:ascii="Times New Roman" w:eastAsia="Times New Roman" w:hAnsi="Times New Roman" w:cs="Times New Roman"/>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061854">
      <w:bodyDiv w:val="1"/>
      <w:marLeft w:val="0"/>
      <w:marRight w:val="0"/>
      <w:marTop w:val="0"/>
      <w:marBottom w:val="0"/>
      <w:divBdr>
        <w:top w:val="none" w:sz="0" w:space="0" w:color="auto"/>
        <w:left w:val="none" w:sz="0" w:space="0" w:color="auto"/>
        <w:bottom w:val="none" w:sz="0" w:space="0" w:color="auto"/>
        <w:right w:val="none" w:sz="0" w:space="0" w:color="auto"/>
      </w:divBdr>
    </w:div>
    <w:div w:id="9312332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author@compan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tZdCribQoaJTHuYf7BfAwECrs1Q==">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</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1FBEF37-5649-42C8-AF76-A775F5A58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1515</Words>
  <Characters>8334</Characters>
  <Application>Microsoft Office Word</Application>
  <DocSecurity>0</DocSecurity>
  <Lines>69</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MOmar</dc:creator>
  <cp:lastModifiedBy>dell</cp:lastModifiedBy>
  <cp:revision>4</cp:revision>
  <cp:lastPrinted>2023-05-23T18:47:00Z</cp:lastPrinted>
  <dcterms:created xsi:type="dcterms:W3CDTF">2026-07-28T00:26:00Z</dcterms:created>
  <dcterms:modified xsi:type="dcterms:W3CDTF">2026-07-28T20:29:00Z</dcterms:modified>
</cp:coreProperties>
</file>